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B4E5" w14:textId="1B049B78" w:rsidR="00480D35" w:rsidRPr="006D0BD5" w:rsidRDefault="00480D35" w:rsidP="00DC6909">
      <w:pPr>
        <w:spacing w:line="360" w:lineRule="auto"/>
        <w:jc w:val="center"/>
        <w:rPr>
          <w:rFonts w:ascii="Cambria" w:hAnsi="Cambria"/>
          <w:b/>
          <w:sz w:val="44"/>
        </w:rPr>
      </w:pPr>
      <w:r w:rsidRPr="006D0BD5">
        <w:rPr>
          <w:rFonts w:ascii="Cambria" w:hAnsi="Cambria"/>
          <w:b/>
          <w:sz w:val="44"/>
        </w:rPr>
        <w:t xml:space="preserve">Peer Review </w:t>
      </w:r>
      <w:r w:rsidR="00E75EF7" w:rsidRPr="006D0BD5">
        <w:rPr>
          <w:rFonts w:ascii="Cambria" w:hAnsi="Cambria"/>
          <w:b/>
          <w:sz w:val="44"/>
        </w:rPr>
        <w:t>Proforma</w:t>
      </w:r>
      <w:r w:rsidRPr="006D0BD5">
        <w:rPr>
          <w:rFonts w:ascii="Cambria" w:hAnsi="Cambria"/>
          <w:b/>
          <w:sz w:val="44"/>
        </w:rPr>
        <w:t xml:space="preserve"> </w:t>
      </w:r>
    </w:p>
    <w:p w14:paraId="07496945" w14:textId="2B6E69C6" w:rsidR="006F078F" w:rsidRPr="006D0BD5" w:rsidRDefault="000E4A23" w:rsidP="00DC6909">
      <w:pPr>
        <w:spacing w:line="276" w:lineRule="auto"/>
        <w:jc w:val="center"/>
        <w:rPr>
          <w:rFonts w:ascii="Cambria" w:hAnsi="Cambria"/>
          <w:b/>
          <w:sz w:val="36"/>
          <w:szCs w:val="20"/>
        </w:rPr>
      </w:pPr>
      <w:r w:rsidRPr="006D0BD5">
        <w:rPr>
          <w:rFonts w:ascii="Cambria" w:hAnsi="Cambria"/>
          <w:b/>
          <w:sz w:val="32"/>
          <w:szCs w:val="18"/>
        </w:rPr>
        <w:t>Journal of Rehman Medical Institute (JRMI)</w:t>
      </w:r>
    </w:p>
    <w:p w14:paraId="21864943" w14:textId="77777777" w:rsidR="007D68D5" w:rsidRPr="006D0BD5" w:rsidRDefault="007D68D5" w:rsidP="00DC6909">
      <w:pPr>
        <w:rPr>
          <w:rFonts w:ascii="Cambria" w:hAnsi="Cambria"/>
          <w:sz w:val="14"/>
          <w:szCs w:val="2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439"/>
      </w:tblGrid>
      <w:tr w:rsidR="00E82F2D" w:rsidRPr="006D0BD5" w14:paraId="243C5206" w14:textId="77777777" w:rsidTr="00751C9B">
        <w:trPr>
          <w:trHeight w:val="2139"/>
          <w:jc w:val="center"/>
        </w:trPr>
        <w:tc>
          <w:tcPr>
            <w:tcW w:w="5000" w:type="pct"/>
          </w:tcPr>
          <w:p w14:paraId="37B56090" w14:textId="77777777" w:rsidR="00DB0F29" w:rsidRPr="006D0BD5" w:rsidRDefault="00DB0F29" w:rsidP="00DC6909">
            <w:pPr>
              <w:jc w:val="both"/>
              <w:rPr>
                <w:rFonts w:ascii="Cambria" w:hAnsi="Cambria"/>
                <w:b/>
                <w:sz w:val="12"/>
                <w:szCs w:val="12"/>
                <w:u w:val="single"/>
              </w:rPr>
            </w:pPr>
          </w:p>
          <w:p w14:paraId="41F1AB42" w14:textId="59E1DC2A" w:rsidR="00D751F5" w:rsidRPr="006D0BD5" w:rsidRDefault="00D751F5" w:rsidP="007B3231">
            <w:pPr>
              <w:ind w:left="60" w:right="91"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JRMI</w:t>
            </w:r>
            <w:r w:rsidR="00722FF8" w:rsidRPr="006D0BD5">
              <w:rPr>
                <w:rFonts w:ascii="Cambria" w:hAnsi="Cambria"/>
                <w:b/>
                <w:bCs/>
                <w:sz w:val="22"/>
                <w:szCs w:val="22"/>
              </w:rPr>
              <w:t xml:space="preserve"> practice</w:t>
            </w:r>
            <w:r w:rsidR="002C3356" w:rsidRPr="006D0BD5">
              <w:rPr>
                <w:rFonts w:ascii="Cambria" w:hAnsi="Cambria"/>
                <w:b/>
                <w:bCs/>
                <w:sz w:val="22"/>
                <w:szCs w:val="22"/>
              </w:rPr>
              <w:t>s</w:t>
            </w:r>
            <w:r w:rsidR="00722FF8" w:rsidRPr="006D0BD5">
              <w:rPr>
                <w:rFonts w:ascii="Cambria" w:hAnsi="Cambria"/>
                <w:b/>
                <w:bCs/>
                <w:sz w:val="22"/>
                <w:szCs w:val="22"/>
              </w:rPr>
              <w:t xml:space="preserve"> Double-blind Peer Review system in which names of authors and reviewers are </w:t>
            </w: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 xml:space="preserve">not </w:t>
            </w:r>
            <w:r w:rsidR="00722FF8" w:rsidRPr="006D0BD5">
              <w:rPr>
                <w:rFonts w:ascii="Cambria" w:hAnsi="Cambria"/>
                <w:b/>
                <w:bCs/>
                <w:sz w:val="22"/>
                <w:szCs w:val="22"/>
              </w:rPr>
              <w:t xml:space="preserve">known. </w:t>
            </w:r>
          </w:p>
          <w:p w14:paraId="5934E5FE" w14:textId="77777777" w:rsidR="002C3356" w:rsidRPr="006D0BD5" w:rsidRDefault="002C3356" w:rsidP="007B3231">
            <w:pPr>
              <w:ind w:left="60" w:right="91"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  <w:p w14:paraId="44464A41" w14:textId="04FC2C1C" w:rsidR="00E82F2D" w:rsidRPr="006D0BD5" w:rsidRDefault="00722FF8" w:rsidP="007B3231">
            <w:pPr>
              <w:ind w:left="60" w:right="91"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6D0BD5">
              <w:rPr>
                <w:rFonts w:ascii="Cambria" w:hAnsi="Cambria"/>
                <w:b/>
                <w:sz w:val="22"/>
                <w:szCs w:val="22"/>
                <w:u w:val="single"/>
              </w:rPr>
              <w:t>F</w:t>
            </w:r>
            <w:r w:rsidR="00DB0F29" w:rsidRPr="006D0BD5">
              <w:rPr>
                <w:rFonts w:ascii="Cambria" w:hAnsi="Cambria"/>
                <w:b/>
                <w:sz w:val="22"/>
                <w:szCs w:val="22"/>
                <w:u w:val="single"/>
              </w:rPr>
              <w:t>or Reviewers:</w:t>
            </w:r>
          </w:p>
          <w:p w14:paraId="40937561" w14:textId="77777777" w:rsidR="00722FF8" w:rsidRPr="006D0BD5" w:rsidRDefault="00722FF8" w:rsidP="00722FF8">
            <w:pPr>
              <w:pStyle w:val="ListParagraph"/>
              <w:numPr>
                <w:ilvl w:val="0"/>
                <w:numId w:val="11"/>
              </w:numPr>
              <w:spacing w:after="40"/>
              <w:ind w:right="91"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 xml:space="preserve">If suggesting revisions, reviewers should offer detailed recommendations to improve the work. </w:t>
            </w:r>
          </w:p>
          <w:p w14:paraId="62A38AB3" w14:textId="5DAC9315" w:rsidR="00722FF8" w:rsidRPr="006D0BD5" w:rsidRDefault="00722FF8" w:rsidP="00722FF8">
            <w:pPr>
              <w:pStyle w:val="ListParagraph"/>
              <w:numPr>
                <w:ilvl w:val="0"/>
                <w:numId w:val="11"/>
              </w:numPr>
              <w:spacing w:after="40"/>
              <w:ind w:right="91"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In case a manuscript is rejected, reviewers must provide clear justifications.</w:t>
            </w:r>
          </w:p>
          <w:p w14:paraId="1F0DBE8D" w14:textId="2E2B38FD" w:rsidR="00722FF8" w:rsidRPr="006D0BD5" w:rsidRDefault="00722FF8" w:rsidP="00722FF8">
            <w:pPr>
              <w:pStyle w:val="ListParagraph"/>
              <w:numPr>
                <w:ilvl w:val="0"/>
                <w:numId w:val="11"/>
              </w:numPr>
              <w:spacing w:after="40"/>
              <w:ind w:right="91"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The final decision to accept or reject the manuscript rests with Editorial Team/Chief Editor.</w:t>
            </w:r>
          </w:p>
          <w:p w14:paraId="04935BFB" w14:textId="17527061" w:rsidR="00983BAA" w:rsidRPr="006D0BD5" w:rsidRDefault="00722FF8" w:rsidP="00722FF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ambria" w:hAnsi="Cambria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 xml:space="preserve">Reviewers should </w:t>
            </w:r>
            <w:r w:rsidR="00D751F5" w:rsidRPr="006D0BD5">
              <w:rPr>
                <w:rFonts w:ascii="Cambria" w:hAnsi="Cambria"/>
                <w:sz w:val="22"/>
                <w:szCs w:val="22"/>
              </w:rPr>
              <w:t>sign the</w:t>
            </w:r>
            <w:r w:rsidRPr="006D0BD5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238F0" w:rsidRPr="006D0BD5">
              <w:rPr>
                <w:rFonts w:ascii="Cambria" w:hAnsi="Cambria"/>
                <w:sz w:val="22"/>
                <w:szCs w:val="22"/>
              </w:rPr>
              <w:t>conflict-of-interest</w:t>
            </w:r>
            <w:r w:rsidR="00D751F5" w:rsidRPr="006D0BD5">
              <w:rPr>
                <w:rFonts w:ascii="Cambria" w:hAnsi="Cambria"/>
                <w:sz w:val="22"/>
                <w:szCs w:val="22"/>
              </w:rPr>
              <w:t xml:space="preserve"> declaration </w:t>
            </w:r>
            <w:r w:rsidRPr="006D0BD5">
              <w:rPr>
                <w:rFonts w:ascii="Cambria" w:hAnsi="Cambria"/>
                <w:sz w:val="22"/>
                <w:szCs w:val="22"/>
              </w:rPr>
              <w:t>before reviewing.</w:t>
            </w:r>
          </w:p>
        </w:tc>
      </w:tr>
    </w:tbl>
    <w:p w14:paraId="39237F9B" w14:textId="77777777" w:rsidR="007618F8" w:rsidRPr="006D0BD5" w:rsidRDefault="007618F8" w:rsidP="00DC6909">
      <w:pPr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4"/>
      </w:tblGrid>
      <w:tr w:rsidR="005E5B69" w:rsidRPr="006D0BD5" w14:paraId="68956F18" w14:textId="77777777" w:rsidTr="00A261ED">
        <w:tc>
          <w:tcPr>
            <w:tcW w:w="2245" w:type="dxa"/>
            <w:vAlign w:val="center"/>
          </w:tcPr>
          <w:p w14:paraId="5F1D8BAC" w14:textId="72E7FFEB" w:rsidR="005E5B69" w:rsidRPr="006D0BD5" w:rsidRDefault="00C97019" w:rsidP="00A261ED">
            <w:pPr>
              <w:tabs>
                <w:tab w:val="right" w:pos="93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Title of Manuscript</w:t>
            </w:r>
          </w:p>
        </w:tc>
        <w:tc>
          <w:tcPr>
            <w:tcW w:w="8214" w:type="dxa"/>
            <w:vAlign w:val="center"/>
          </w:tcPr>
          <w:p w14:paraId="0B842BEA" w14:textId="5BA8D2B3" w:rsidR="005E5B69" w:rsidRPr="006D0BD5" w:rsidRDefault="005E5B69" w:rsidP="00A5050D">
            <w:pPr>
              <w:spacing w:after="240" w:line="276" w:lineRule="auto"/>
              <w:rPr>
                <w:rFonts w:ascii="Cambria" w:hAnsi="Cambria"/>
                <w:bCs/>
                <w:color w:val="000000" w:themeColor="text1"/>
              </w:rPr>
            </w:pPr>
          </w:p>
        </w:tc>
      </w:tr>
    </w:tbl>
    <w:p w14:paraId="217E13A4" w14:textId="77777777" w:rsidR="001C1BCD" w:rsidRPr="006D0BD5" w:rsidRDefault="001C1BCD" w:rsidP="00DC6909">
      <w:pPr>
        <w:rPr>
          <w:rFonts w:ascii="Cambria" w:hAnsi="Cambria"/>
          <w:sz w:val="22"/>
          <w:szCs w:val="22"/>
        </w:rPr>
      </w:pPr>
    </w:p>
    <w:p w14:paraId="7CC43D43" w14:textId="5DD3ED43" w:rsidR="00AF486C" w:rsidRPr="006D0BD5" w:rsidRDefault="006238F0" w:rsidP="00DC6909">
      <w:pPr>
        <w:rPr>
          <w:rFonts w:ascii="Cambria" w:hAnsi="Cambria"/>
          <w:b/>
          <w:bCs/>
          <w:sz w:val="22"/>
          <w:szCs w:val="22"/>
        </w:rPr>
      </w:pPr>
      <w:r w:rsidRPr="006D0BD5">
        <w:rPr>
          <w:rFonts w:ascii="Cambria" w:hAnsi="Cambria"/>
          <w:b/>
          <w:bCs/>
          <w:sz w:val="22"/>
          <w:szCs w:val="22"/>
        </w:rPr>
        <w:t>MANUSCRIPT REVIEW</w:t>
      </w:r>
      <w:r w:rsidR="00AF486C" w:rsidRPr="006D0BD5">
        <w:rPr>
          <w:rFonts w:ascii="Cambria" w:hAnsi="Cambria"/>
          <w:b/>
          <w:bCs/>
          <w:sz w:val="22"/>
          <w:szCs w:val="22"/>
        </w:rPr>
        <w:t xml:space="preserve"> (To be used by the Reviewer)</w:t>
      </w:r>
    </w:p>
    <w:p w14:paraId="362503BF" w14:textId="77777777" w:rsidR="00AF486C" w:rsidRPr="006D0BD5" w:rsidRDefault="00AF486C" w:rsidP="00DC6909">
      <w:pPr>
        <w:rPr>
          <w:rFonts w:ascii="Cambria" w:hAnsi="Cambria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25"/>
        <w:gridCol w:w="1260"/>
        <w:gridCol w:w="4950"/>
      </w:tblGrid>
      <w:tr w:rsidR="009D653B" w:rsidRPr="006D0BD5" w14:paraId="32C3E688" w14:textId="77777777" w:rsidTr="009D653B">
        <w:tc>
          <w:tcPr>
            <w:tcW w:w="4225" w:type="dxa"/>
          </w:tcPr>
          <w:p w14:paraId="5940616D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REVIEW</w:t>
            </w:r>
          </w:p>
        </w:tc>
        <w:tc>
          <w:tcPr>
            <w:tcW w:w="1260" w:type="dxa"/>
          </w:tcPr>
          <w:p w14:paraId="15E68AC9" w14:textId="77777777" w:rsidR="009D653B" w:rsidRPr="006D0BD5" w:rsidRDefault="009D653B" w:rsidP="009D653B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950" w:type="dxa"/>
          </w:tcPr>
          <w:p w14:paraId="486701FB" w14:textId="77777777" w:rsidR="009D653B" w:rsidRPr="006D0BD5" w:rsidRDefault="009D653B" w:rsidP="009D653B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COMMENT IF “NO”</w:t>
            </w:r>
          </w:p>
        </w:tc>
      </w:tr>
      <w:tr w:rsidR="009D653B" w:rsidRPr="006D0BD5" w14:paraId="55729DD0" w14:textId="77777777" w:rsidTr="009D653B">
        <w:tc>
          <w:tcPr>
            <w:tcW w:w="4225" w:type="dxa"/>
          </w:tcPr>
          <w:p w14:paraId="206FBBE9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260" w:type="dxa"/>
          </w:tcPr>
          <w:p w14:paraId="79889E93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93871CE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15DAF7F1" w14:textId="77777777" w:rsidTr="009D653B">
        <w:tc>
          <w:tcPr>
            <w:tcW w:w="4225" w:type="dxa"/>
          </w:tcPr>
          <w:p w14:paraId="291D1453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Appropriate for the manuscript</w:t>
            </w:r>
          </w:p>
          <w:p w14:paraId="5BA16CDF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Reflective of the content in the article</w:t>
            </w:r>
          </w:p>
        </w:tc>
        <w:tc>
          <w:tcPr>
            <w:tcW w:w="1260" w:type="dxa"/>
          </w:tcPr>
          <w:p w14:paraId="5ADA941B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E70BBA2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4CF1A53B" w14:textId="77777777" w:rsidTr="009D653B">
        <w:tc>
          <w:tcPr>
            <w:tcW w:w="4225" w:type="dxa"/>
          </w:tcPr>
          <w:p w14:paraId="0C6693F9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ABSTRACT</w:t>
            </w:r>
          </w:p>
        </w:tc>
        <w:tc>
          <w:tcPr>
            <w:tcW w:w="1260" w:type="dxa"/>
          </w:tcPr>
          <w:p w14:paraId="56476C81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D1A81C9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10EA463B" w14:textId="77777777" w:rsidTr="009D653B">
        <w:tc>
          <w:tcPr>
            <w:tcW w:w="4225" w:type="dxa"/>
          </w:tcPr>
          <w:p w14:paraId="6D5C9E86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Structured: Introduction, Materials and Methods, Results, Conclusion</w:t>
            </w:r>
          </w:p>
          <w:p w14:paraId="153A6F92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0BD5">
              <w:rPr>
                <w:rFonts w:ascii="Cambria" w:hAnsi="Cambria"/>
                <w:color w:val="000000"/>
                <w:sz w:val="22"/>
                <w:szCs w:val="22"/>
              </w:rPr>
              <w:t>Minimum of 250 words for Original Article and 150 words for others</w:t>
            </w:r>
          </w:p>
          <w:p w14:paraId="7DD6F54C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0BD5">
              <w:rPr>
                <w:rFonts w:ascii="Cambria" w:hAnsi="Cambria"/>
                <w:color w:val="000000"/>
                <w:sz w:val="22"/>
                <w:szCs w:val="22"/>
              </w:rPr>
              <w:t>Relevant information presented</w:t>
            </w:r>
          </w:p>
        </w:tc>
        <w:tc>
          <w:tcPr>
            <w:tcW w:w="1260" w:type="dxa"/>
          </w:tcPr>
          <w:p w14:paraId="3A8D6CD4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E94E38B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6813B6E5" w14:textId="77777777" w:rsidTr="009D653B">
        <w:tc>
          <w:tcPr>
            <w:tcW w:w="4225" w:type="dxa"/>
          </w:tcPr>
          <w:p w14:paraId="06950D25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KEYWORDS</w:t>
            </w:r>
          </w:p>
        </w:tc>
        <w:tc>
          <w:tcPr>
            <w:tcW w:w="1260" w:type="dxa"/>
          </w:tcPr>
          <w:p w14:paraId="1F25F167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DAAAF4C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35BB4460" w14:textId="77777777" w:rsidTr="009D653B">
        <w:tc>
          <w:tcPr>
            <w:tcW w:w="4225" w:type="dxa"/>
          </w:tcPr>
          <w:p w14:paraId="575C698C" w14:textId="77777777" w:rsidR="009D653B" w:rsidRPr="006D0BD5" w:rsidRDefault="009D653B" w:rsidP="009D653B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Cambria" w:hAnsi="Cambria"/>
                <w:color w:val="000000"/>
                <w:sz w:val="22"/>
                <w:szCs w:val="22"/>
              </w:rPr>
            </w:pPr>
            <w:r w:rsidRPr="006D0BD5">
              <w:rPr>
                <w:rFonts w:ascii="Cambria" w:hAnsi="Cambria"/>
                <w:color w:val="000000"/>
                <w:sz w:val="22"/>
                <w:szCs w:val="22"/>
              </w:rPr>
              <w:t>Appropriate (MeSH words/terms)</w:t>
            </w:r>
          </w:p>
          <w:p w14:paraId="0F4A1174" w14:textId="77777777" w:rsidR="009D653B" w:rsidRPr="006D0BD5" w:rsidRDefault="009D653B" w:rsidP="009D653B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color w:val="000000"/>
                <w:sz w:val="22"/>
                <w:szCs w:val="22"/>
              </w:rPr>
              <w:t>Minimum 3 and maximum 10</w:t>
            </w:r>
          </w:p>
        </w:tc>
        <w:tc>
          <w:tcPr>
            <w:tcW w:w="1260" w:type="dxa"/>
          </w:tcPr>
          <w:p w14:paraId="278C50B4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4D00E0C2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65FBE695" w14:textId="77777777" w:rsidTr="009D653B">
        <w:tc>
          <w:tcPr>
            <w:tcW w:w="4225" w:type="dxa"/>
          </w:tcPr>
          <w:p w14:paraId="6C3ADECE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INTRODUCTION</w:t>
            </w:r>
          </w:p>
        </w:tc>
        <w:tc>
          <w:tcPr>
            <w:tcW w:w="1260" w:type="dxa"/>
          </w:tcPr>
          <w:p w14:paraId="29826D10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B9ECBC4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0F10E487" w14:textId="77777777" w:rsidTr="009D653B">
        <w:tc>
          <w:tcPr>
            <w:tcW w:w="4225" w:type="dxa"/>
          </w:tcPr>
          <w:p w14:paraId="0BC9CDCE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Comprehensively introduces the research and the topic</w:t>
            </w:r>
          </w:p>
          <w:p w14:paraId="57E90BFC" w14:textId="6121C99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The review of literature is comprehensive and relevant</w:t>
            </w:r>
          </w:p>
          <w:p w14:paraId="227DAC93" w14:textId="51205C9D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Reference to local studies done in Pakistan/in the region included</w:t>
            </w:r>
          </w:p>
          <w:p w14:paraId="4A5237B4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Rationale and objective highlighted</w:t>
            </w:r>
          </w:p>
          <w:p w14:paraId="4F2FC5FD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Appropriate references cited (as per ICMJE guidelines)</w:t>
            </w:r>
          </w:p>
        </w:tc>
        <w:tc>
          <w:tcPr>
            <w:tcW w:w="1260" w:type="dxa"/>
          </w:tcPr>
          <w:p w14:paraId="76CB4D54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0628839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73312746" w14:textId="77777777" w:rsidTr="009D653B">
        <w:tc>
          <w:tcPr>
            <w:tcW w:w="4225" w:type="dxa"/>
          </w:tcPr>
          <w:p w14:paraId="161BBF3A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MATERIALS AND METHODS</w:t>
            </w:r>
          </w:p>
        </w:tc>
        <w:tc>
          <w:tcPr>
            <w:tcW w:w="1260" w:type="dxa"/>
          </w:tcPr>
          <w:p w14:paraId="4183BFAE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65D451C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6E291478" w14:textId="77777777" w:rsidTr="009D653B">
        <w:tc>
          <w:tcPr>
            <w:tcW w:w="4225" w:type="dxa"/>
          </w:tcPr>
          <w:p w14:paraId="3FBC9C0B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 xml:space="preserve">Clear statement on setting and type of study. </w:t>
            </w:r>
          </w:p>
          <w:p w14:paraId="41BB3653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Inclusion &amp; exclusion criteria given</w:t>
            </w:r>
          </w:p>
          <w:p w14:paraId="461FF04F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The sample is adequately described</w:t>
            </w:r>
          </w:p>
          <w:p w14:paraId="5252DE97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The method of data collection is explained</w:t>
            </w:r>
          </w:p>
          <w:p w14:paraId="5032232B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lastRenderedPageBreak/>
              <w:t>The research design (if applicable) is adequate to achieve the objective of the study</w:t>
            </w:r>
          </w:p>
          <w:p w14:paraId="2E7BFA12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Statistical analysis mentioned and justified</w:t>
            </w:r>
          </w:p>
          <w:p w14:paraId="65354906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Tables/figures/photographs clear with appropriate caption/legend</w:t>
            </w:r>
          </w:p>
          <w:p w14:paraId="483F45C5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Tables/figures/photographs useful and relevant</w:t>
            </w:r>
          </w:p>
          <w:p w14:paraId="3E646132" w14:textId="77777777" w:rsidR="009D653B" w:rsidRPr="006D0BD5" w:rsidRDefault="009D653B" w:rsidP="009D653B">
            <w:pPr>
              <w:ind w:left="360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BF191B5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D6F9EB9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3F0218A4" w14:textId="77777777" w:rsidTr="009D653B">
        <w:tc>
          <w:tcPr>
            <w:tcW w:w="4225" w:type="dxa"/>
          </w:tcPr>
          <w:p w14:paraId="390323C6" w14:textId="03908242" w:rsidR="009D653B" w:rsidRPr="006D0BD5" w:rsidRDefault="002C3356" w:rsidP="009D653B">
            <w:pPr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ETHICAL CONSIDERATIONS</w:t>
            </w:r>
          </w:p>
        </w:tc>
        <w:tc>
          <w:tcPr>
            <w:tcW w:w="1260" w:type="dxa"/>
          </w:tcPr>
          <w:p w14:paraId="48803739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9D36CCE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4C58399F" w14:textId="77777777" w:rsidTr="009D653B">
        <w:tc>
          <w:tcPr>
            <w:tcW w:w="4225" w:type="dxa"/>
          </w:tcPr>
          <w:p w14:paraId="4E782484" w14:textId="77777777" w:rsidR="009D653B" w:rsidRPr="006D0BD5" w:rsidRDefault="009D653B" w:rsidP="009D653B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 xml:space="preserve">Adequately addressed. </w:t>
            </w:r>
          </w:p>
          <w:p w14:paraId="721DCD18" w14:textId="77777777" w:rsidR="009D653B" w:rsidRPr="006D0BD5" w:rsidRDefault="009D653B" w:rsidP="009D653B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EC/IRB approval number and date is given.</w:t>
            </w:r>
          </w:p>
          <w:p w14:paraId="7C51F632" w14:textId="77777777" w:rsidR="009D653B" w:rsidRPr="006D0BD5" w:rsidRDefault="009D653B" w:rsidP="009D653B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Informed consent statement included (if applicable)</w:t>
            </w:r>
          </w:p>
          <w:p w14:paraId="6F5ECC54" w14:textId="77777777" w:rsidR="009D653B" w:rsidRPr="006D0BD5" w:rsidRDefault="009D653B" w:rsidP="009D653B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Any plagiarism or ethical concern noted</w:t>
            </w:r>
          </w:p>
          <w:p w14:paraId="22D1AF93" w14:textId="77777777" w:rsidR="009D653B" w:rsidRPr="006D0BD5" w:rsidRDefault="009D653B" w:rsidP="009D653B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Conflict of interest declarations by the authors included</w:t>
            </w:r>
          </w:p>
          <w:p w14:paraId="61495405" w14:textId="77777777" w:rsidR="009D653B" w:rsidRPr="006D0BD5" w:rsidRDefault="009D653B" w:rsidP="009D653B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Source of funding disclosed (if applicable)</w:t>
            </w:r>
          </w:p>
        </w:tc>
        <w:tc>
          <w:tcPr>
            <w:tcW w:w="1260" w:type="dxa"/>
          </w:tcPr>
          <w:p w14:paraId="552937CE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94EBA92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7881638E" w14:textId="77777777" w:rsidTr="009D653B">
        <w:tc>
          <w:tcPr>
            <w:tcW w:w="4225" w:type="dxa"/>
          </w:tcPr>
          <w:p w14:paraId="6FA766A5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RESULTS</w:t>
            </w:r>
          </w:p>
        </w:tc>
        <w:tc>
          <w:tcPr>
            <w:tcW w:w="1260" w:type="dxa"/>
          </w:tcPr>
          <w:p w14:paraId="0419B8A3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9CCFFE2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635C0718" w14:textId="77777777" w:rsidTr="009D653B">
        <w:tc>
          <w:tcPr>
            <w:tcW w:w="4225" w:type="dxa"/>
          </w:tcPr>
          <w:p w14:paraId="16D5325A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 xml:space="preserve">Clear presentation of data </w:t>
            </w:r>
          </w:p>
          <w:p w14:paraId="0BF9729A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Appropriate use of tables and figures</w:t>
            </w:r>
          </w:p>
          <w:p w14:paraId="7BAE317E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 xml:space="preserve">Adequately address the research questions and objectives </w:t>
            </w:r>
          </w:p>
          <w:p w14:paraId="64ADADC6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Interpretation of results is valid</w:t>
            </w:r>
          </w:p>
          <w:p w14:paraId="75F080A2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Comprehensive data reflecting research and analysis is provided with logical sequence</w:t>
            </w:r>
          </w:p>
          <w:p w14:paraId="2683C2C9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Appropriate statistical analysis has been conducted</w:t>
            </w:r>
          </w:p>
        </w:tc>
        <w:tc>
          <w:tcPr>
            <w:tcW w:w="1260" w:type="dxa"/>
          </w:tcPr>
          <w:p w14:paraId="27D45D48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90B58D8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31D8D33F" w14:textId="77777777" w:rsidTr="009D653B">
        <w:tc>
          <w:tcPr>
            <w:tcW w:w="4225" w:type="dxa"/>
          </w:tcPr>
          <w:p w14:paraId="5C891F80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DISCUSSION</w:t>
            </w:r>
          </w:p>
        </w:tc>
        <w:tc>
          <w:tcPr>
            <w:tcW w:w="1260" w:type="dxa"/>
          </w:tcPr>
          <w:p w14:paraId="138A4E0A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BE0959F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4A3C85D9" w14:textId="77777777" w:rsidTr="009D653B">
        <w:tc>
          <w:tcPr>
            <w:tcW w:w="4225" w:type="dxa"/>
          </w:tcPr>
          <w:p w14:paraId="662CF399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Linked to appropriate literature</w:t>
            </w:r>
          </w:p>
          <w:p w14:paraId="658A1B02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Does the article support or contradict previous theories</w:t>
            </w:r>
          </w:p>
        </w:tc>
        <w:tc>
          <w:tcPr>
            <w:tcW w:w="1260" w:type="dxa"/>
          </w:tcPr>
          <w:p w14:paraId="7E3B012D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8A9194E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13A102DE" w14:textId="77777777" w:rsidTr="009D653B">
        <w:tc>
          <w:tcPr>
            <w:tcW w:w="4225" w:type="dxa"/>
          </w:tcPr>
          <w:p w14:paraId="0EE7BEBC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LIMITATION(S)</w:t>
            </w:r>
          </w:p>
        </w:tc>
        <w:tc>
          <w:tcPr>
            <w:tcW w:w="1260" w:type="dxa"/>
          </w:tcPr>
          <w:p w14:paraId="6B8CF129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90C9AF2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70B81ECB" w14:textId="77777777" w:rsidTr="009D653B">
        <w:tc>
          <w:tcPr>
            <w:tcW w:w="4225" w:type="dxa"/>
          </w:tcPr>
          <w:p w14:paraId="22F7C708" w14:textId="77777777" w:rsidR="009D653B" w:rsidRPr="006D0BD5" w:rsidRDefault="009D653B" w:rsidP="009D653B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Limitations of the study acknowledged</w:t>
            </w:r>
          </w:p>
        </w:tc>
        <w:tc>
          <w:tcPr>
            <w:tcW w:w="1260" w:type="dxa"/>
          </w:tcPr>
          <w:p w14:paraId="169B4338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D6E6F7E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02DBF35D" w14:textId="77777777" w:rsidTr="009D653B">
        <w:tc>
          <w:tcPr>
            <w:tcW w:w="4225" w:type="dxa"/>
          </w:tcPr>
          <w:p w14:paraId="628252C5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CONCLUSION</w:t>
            </w:r>
          </w:p>
        </w:tc>
        <w:tc>
          <w:tcPr>
            <w:tcW w:w="1260" w:type="dxa"/>
          </w:tcPr>
          <w:p w14:paraId="3CAE47AD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5009836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6EC96366" w14:textId="77777777" w:rsidTr="009D653B">
        <w:tc>
          <w:tcPr>
            <w:tcW w:w="4225" w:type="dxa"/>
          </w:tcPr>
          <w:p w14:paraId="4B13DC8C" w14:textId="77777777" w:rsidR="009D653B" w:rsidRPr="006D0BD5" w:rsidRDefault="009D653B" w:rsidP="009D653B">
            <w:pPr>
              <w:numPr>
                <w:ilvl w:val="0"/>
                <w:numId w:val="17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Conclusions supported by data</w:t>
            </w:r>
          </w:p>
          <w:p w14:paraId="5400D5AE" w14:textId="77777777" w:rsidR="009D653B" w:rsidRPr="006D0BD5" w:rsidRDefault="009D653B" w:rsidP="009D653B">
            <w:pPr>
              <w:numPr>
                <w:ilvl w:val="0"/>
                <w:numId w:val="17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Match the research objectives and answer the research question</w:t>
            </w:r>
          </w:p>
          <w:p w14:paraId="3F12577E" w14:textId="77777777" w:rsidR="009D653B" w:rsidRPr="006D0BD5" w:rsidRDefault="009D653B" w:rsidP="009D653B">
            <w:pPr>
              <w:numPr>
                <w:ilvl w:val="0"/>
                <w:numId w:val="17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How research has moved the body of scientific knowledge forward</w:t>
            </w:r>
          </w:p>
        </w:tc>
        <w:tc>
          <w:tcPr>
            <w:tcW w:w="1260" w:type="dxa"/>
          </w:tcPr>
          <w:p w14:paraId="3DB34A1A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22E8C4E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28041DAD" w14:textId="77777777" w:rsidTr="009D653B">
        <w:tc>
          <w:tcPr>
            <w:tcW w:w="4225" w:type="dxa"/>
          </w:tcPr>
          <w:p w14:paraId="3EF742CE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REFERENCES</w:t>
            </w:r>
          </w:p>
        </w:tc>
        <w:tc>
          <w:tcPr>
            <w:tcW w:w="1260" w:type="dxa"/>
          </w:tcPr>
          <w:p w14:paraId="2ECAB154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101AAD9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3CE3F304" w14:textId="77777777" w:rsidTr="009D653B">
        <w:tc>
          <w:tcPr>
            <w:tcW w:w="4225" w:type="dxa"/>
          </w:tcPr>
          <w:p w14:paraId="40F33D54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Vancouver style employed with complete citations</w:t>
            </w:r>
          </w:p>
          <w:p w14:paraId="4E84A44B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Recent five-year sources</w:t>
            </w:r>
          </w:p>
          <w:p w14:paraId="519FB6D9" w14:textId="77777777" w:rsidR="009D653B" w:rsidRPr="006D0BD5" w:rsidRDefault="009D653B" w:rsidP="009D653B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lastRenderedPageBreak/>
              <w:t>Digital object identifier (doi) given</w:t>
            </w:r>
          </w:p>
        </w:tc>
        <w:tc>
          <w:tcPr>
            <w:tcW w:w="1260" w:type="dxa"/>
          </w:tcPr>
          <w:p w14:paraId="7736885B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21A0FFC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3724B84F" w14:textId="77777777" w:rsidTr="009D653B">
        <w:tc>
          <w:tcPr>
            <w:tcW w:w="4225" w:type="dxa"/>
          </w:tcPr>
          <w:p w14:paraId="0FEEAA57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TABLES, FIGURES, IMAGES</w:t>
            </w:r>
          </w:p>
        </w:tc>
        <w:tc>
          <w:tcPr>
            <w:tcW w:w="1260" w:type="dxa"/>
          </w:tcPr>
          <w:p w14:paraId="52097377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4F9F8E58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1CC80C3E" w14:textId="77777777" w:rsidTr="009D653B">
        <w:tc>
          <w:tcPr>
            <w:tcW w:w="4225" w:type="dxa"/>
          </w:tcPr>
          <w:p w14:paraId="16BF8F96" w14:textId="77777777" w:rsidR="009D653B" w:rsidRPr="006D0BD5" w:rsidRDefault="009D653B" w:rsidP="009D653B">
            <w:pPr>
              <w:numPr>
                <w:ilvl w:val="0"/>
                <w:numId w:val="18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 xml:space="preserve">Are they appropriate? </w:t>
            </w:r>
          </w:p>
          <w:p w14:paraId="4DF41BA6" w14:textId="77777777" w:rsidR="009D653B" w:rsidRPr="006D0BD5" w:rsidRDefault="009D653B" w:rsidP="009D653B">
            <w:pPr>
              <w:numPr>
                <w:ilvl w:val="0"/>
                <w:numId w:val="18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 xml:space="preserve">Do they properly show the data? </w:t>
            </w:r>
          </w:p>
          <w:p w14:paraId="28D584F3" w14:textId="77777777" w:rsidR="009D653B" w:rsidRPr="006D0BD5" w:rsidRDefault="009D653B" w:rsidP="009D653B">
            <w:pPr>
              <w:numPr>
                <w:ilvl w:val="0"/>
                <w:numId w:val="18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Easy to interpret and understand</w:t>
            </w:r>
          </w:p>
          <w:p w14:paraId="225A295C" w14:textId="77777777" w:rsidR="009D653B" w:rsidRPr="006D0BD5" w:rsidRDefault="009D653B" w:rsidP="009D653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7F1620B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24B45F9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9D653B" w:rsidRPr="006D0BD5" w14:paraId="5B08F486" w14:textId="77777777" w:rsidTr="009D653B">
        <w:tc>
          <w:tcPr>
            <w:tcW w:w="4225" w:type="dxa"/>
          </w:tcPr>
          <w:p w14:paraId="418A7580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b/>
                <w:bCs/>
                <w:i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iCs/>
                <w:sz w:val="22"/>
                <w:szCs w:val="22"/>
              </w:rPr>
              <w:t>ORIGINALITY</w:t>
            </w:r>
          </w:p>
        </w:tc>
        <w:tc>
          <w:tcPr>
            <w:tcW w:w="1260" w:type="dxa"/>
          </w:tcPr>
          <w:p w14:paraId="77CA8B36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04B7D0C" w14:textId="77777777" w:rsidR="009D653B" w:rsidRPr="006D0BD5" w:rsidRDefault="009D653B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2C3356" w:rsidRPr="006D0BD5" w14:paraId="37A86609" w14:textId="77777777" w:rsidTr="009D653B">
        <w:tc>
          <w:tcPr>
            <w:tcW w:w="4225" w:type="dxa"/>
          </w:tcPr>
          <w:p w14:paraId="5C14E73E" w14:textId="77777777" w:rsidR="002C3356" w:rsidRPr="006D0BD5" w:rsidRDefault="002C3356" w:rsidP="002C3356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Novel and new research</w:t>
            </w:r>
          </w:p>
          <w:p w14:paraId="28F81E93" w14:textId="77777777" w:rsidR="002C3356" w:rsidRPr="006D0BD5" w:rsidRDefault="002C3356" w:rsidP="002C3356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Work should not be published anywhere else</w:t>
            </w:r>
          </w:p>
          <w:p w14:paraId="2A98CC63" w14:textId="77777777" w:rsidR="002C3356" w:rsidRPr="006D0BD5" w:rsidRDefault="002C3356" w:rsidP="002C3356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Work should not be redundant or explored in detail previously</w:t>
            </w:r>
          </w:p>
          <w:p w14:paraId="7A5A8426" w14:textId="6B39FC81" w:rsidR="002C3356" w:rsidRPr="006D0BD5" w:rsidRDefault="002C3356" w:rsidP="002C3356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D0BD5">
              <w:rPr>
                <w:rFonts w:ascii="Cambria" w:hAnsi="Cambria"/>
                <w:sz w:val="22"/>
                <w:szCs w:val="22"/>
              </w:rPr>
              <w:t>Adds to existing knowledge in this field</w:t>
            </w:r>
          </w:p>
        </w:tc>
        <w:tc>
          <w:tcPr>
            <w:tcW w:w="1260" w:type="dxa"/>
          </w:tcPr>
          <w:p w14:paraId="7D8C8D94" w14:textId="77777777" w:rsidR="002C3356" w:rsidRPr="006D0BD5" w:rsidRDefault="002C3356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42056A3" w14:textId="77777777" w:rsidR="002C3356" w:rsidRPr="006D0BD5" w:rsidRDefault="002C3356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2C3356" w:rsidRPr="006D0BD5" w14:paraId="03AE8559" w14:textId="77777777">
        <w:tc>
          <w:tcPr>
            <w:tcW w:w="10435" w:type="dxa"/>
            <w:gridSpan w:val="3"/>
          </w:tcPr>
          <w:p w14:paraId="1EED637B" w14:textId="29A2DAE9" w:rsidR="002C3356" w:rsidRPr="006D0BD5" w:rsidRDefault="002C3356" w:rsidP="00142D49">
            <w:pPr>
              <w:spacing w:line="259" w:lineRule="auto"/>
              <w:rPr>
                <w:rFonts w:ascii="Cambria" w:hAnsi="Cambria"/>
                <w:b/>
                <w:i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iCs/>
                <w:sz w:val="22"/>
                <w:szCs w:val="22"/>
              </w:rPr>
              <w:t>COMMENTS FOR AUTHORS</w:t>
            </w:r>
          </w:p>
          <w:p w14:paraId="2CA65242" w14:textId="140E309D" w:rsidR="002C3356" w:rsidRPr="006D0BD5" w:rsidRDefault="002C3356" w:rsidP="00142D49">
            <w:pPr>
              <w:spacing w:line="259" w:lineRule="auto"/>
              <w:rPr>
                <w:rFonts w:ascii="Cambria" w:hAnsi="Cambria"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Cs/>
                <w:iCs/>
                <w:sz w:val="22"/>
                <w:szCs w:val="22"/>
              </w:rPr>
              <w:t>(Comments to be communicated to authors. Please use additional sheet if given space is not enough)</w:t>
            </w:r>
          </w:p>
        </w:tc>
      </w:tr>
      <w:tr w:rsidR="002C3356" w:rsidRPr="006D0BD5" w14:paraId="5E10F4E1" w14:textId="77777777">
        <w:tc>
          <w:tcPr>
            <w:tcW w:w="10435" w:type="dxa"/>
            <w:gridSpan w:val="3"/>
          </w:tcPr>
          <w:p w14:paraId="4F350113" w14:textId="77777777" w:rsidR="002C3356" w:rsidRPr="006D0BD5" w:rsidRDefault="002C3356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  <w:p w14:paraId="58F6976A" w14:textId="77777777" w:rsidR="002C3356" w:rsidRPr="006D0BD5" w:rsidRDefault="002C3356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  <w:p w14:paraId="49A3B654" w14:textId="77777777" w:rsidR="002C3356" w:rsidRPr="006D0BD5" w:rsidRDefault="002C3356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  <w:p w14:paraId="35866C36" w14:textId="77777777" w:rsidR="002C3356" w:rsidRPr="006D0BD5" w:rsidRDefault="002C3356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  <w:p w14:paraId="63B00B3A" w14:textId="77777777" w:rsidR="002C3356" w:rsidRPr="006D0BD5" w:rsidRDefault="002C3356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  <w:p w14:paraId="098C1511" w14:textId="77777777" w:rsidR="002C3356" w:rsidRPr="006D0BD5" w:rsidRDefault="002C3356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2C3356" w:rsidRPr="006D0BD5" w14:paraId="55D7C272" w14:textId="77777777">
        <w:tc>
          <w:tcPr>
            <w:tcW w:w="10435" w:type="dxa"/>
            <w:gridSpan w:val="3"/>
          </w:tcPr>
          <w:p w14:paraId="7BA4B485" w14:textId="77777777" w:rsidR="002C3356" w:rsidRPr="006D0BD5" w:rsidRDefault="002C3356" w:rsidP="00142D49">
            <w:pPr>
              <w:spacing w:line="259" w:lineRule="auto"/>
              <w:rPr>
                <w:rFonts w:ascii="Cambria" w:hAnsi="Cambria"/>
                <w:b/>
                <w:i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iCs/>
                <w:sz w:val="22"/>
                <w:szCs w:val="22"/>
              </w:rPr>
              <w:t>COMMENTS FOR EDITORS</w:t>
            </w:r>
          </w:p>
          <w:p w14:paraId="72EEFFC9" w14:textId="78AE41F5" w:rsidR="002C3356" w:rsidRPr="006D0BD5" w:rsidRDefault="002C3356" w:rsidP="00142D49">
            <w:pPr>
              <w:spacing w:line="259" w:lineRule="auto"/>
              <w:rPr>
                <w:rFonts w:ascii="Cambria" w:hAnsi="Cambria"/>
                <w:iCs/>
                <w:sz w:val="22"/>
                <w:szCs w:val="22"/>
              </w:rPr>
            </w:pPr>
            <w:r w:rsidRPr="006D0BD5">
              <w:rPr>
                <w:rFonts w:ascii="Cambria" w:hAnsi="Cambria"/>
                <w:bCs/>
                <w:iCs/>
                <w:sz w:val="22"/>
                <w:szCs w:val="22"/>
              </w:rPr>
              <w:t>(These Comments will not be communicated to authors. Please use additional sheet if given space is not enough)</w:t>
            </w:r>
          </w:p>
        </w:tc>
      </w:tr>
      <w:tr w:rsidR="002C3356" w:rsidRPr="006D0BD5" w14:paraId="7BFAF030" w14:textId="77777777">
        <w:tc>
          <w:tcPr>
            <w:tcW w:w="10435" w:type="dxa"/>
            <w:gridSpan w:val="3"/>
          </w:tcPr>
          <w:p w14:paraId="29E62089" w14:textId="77777777" w:rsidR="002C3356" w:rsidRPr="006D0BD5" w:rsidRDefault="002C3356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  <w:p w14:paraId="12E0330A" w14:textId="77777777" w:rsidR="00142D49" w:rsidRPr="006D0BD5" w:rsidRDefault="00142D49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  <w:p w14:paraId="73296B6C" w14:textId="77777777" w:rsidR="00142D49" w:rsidRPr="006D0BD5" w:rsidRDefault="00142D49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  <w:p w14:paraId="1CCB80BB" w14:textId="77777777" w:rsidR="00142D49" w:rsidRPr="006D0BD5" w:rsidRDefault="00142D49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  <w:p w14:paraId="61B2F421" w14:textId="77777777" w:rsidR="00142D49" w:rsidRPr="006D0BD5" w:rsidRDefault="00142D49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  <w:p w14:paraId="759E7BD9" w14:textId="77777777" w:rsidR="00142D49" w:rsidRPr="006D0BD5" w:rsidRDefault="00142D49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  <w:p w14:paraId="230E7067" w14:textId="77777777" w:rsidR="00142D49" w:rsidRPr="006D0BD5" w:rsidRDefault="00142D49" w:rsidP="009D653B">
            <w:pPr>
              <w:spacing w:after="160" w:line="259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78210A3" w14:textId="77777777" w:rsidR="002C3356" w:rsidRPr="006D0BD5" w:rsidRDefault="002C3356" w:rsidP="00DC6909">
      <w:pPr>
        <w:rPr>
          <w:rFonts w:ascii="Cambria" w:hAnsi="Cambria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77"/>
        <w:gridCol w:w="1778"/>
        <w:gridCol w:w="2161"/>
        <w:gridCol w:w="1891"/>
        <w:gridCol w:w="1552"/>
      </w:tblGrid>
      <w:tr w:rsidR="00173D33" w:rsidRPr="006D0BD5" w14:paraId="1092B7F8" w14:textId="77777777" w:rsidTr="00173D33">
        <w:tc>
          <w:tcPr>
            <w:tcW w:w="1471" w:type="pct"/>
            <w:vAlign w:val="center"/>
          </w:tcPr>
          <w:p w14:paraId="477A1044" w14:textId="4BCCDDB4" w:rsidR="00173D33" w:rsidRPr="006D0BD5" w:rsidRDefault="00173D33" w:rsidP="009F6D81">
            <w:pPr>
              <w:spacing w:before="80" w:after="8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 xml:space="preserve">RECOMMENDATION TO THE EDITOR </w:t>
            </w:r>
          </w:p>
        </w:tc>
        <w:tc>
          <w:tcPr>
            <w:tcW w:w="850" w:type="pct"/>
            <w:vAlign w:val="center"/>
          </w:tcPr>
          <w:p w14:paraId="30CEEC27" w14:textId="11C9981F" w:rsidR="00173D33" w:rsidRPr="006D0BD5" w:rsidRDefault="00173D33" w:rsidP="009F6D81">
            <w:pPr>
              <w:spacing w:before="80" w:after="8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 xml:space="preserve">Accept </w:t>
            </w:r>
          </w:p>
        </w:tc>
        <w:tc>
          <w:tcPr>
            <w:tcW w:w="1033" w:type="pct"/>
            <w:vAlign w:val="center"/>
          </w:tcPr>
          <w:p w14:paraId="0D4659C8" w14:textId="12F777A7" w:rsidR="00173D33" w:rsidRPr="006D0BD5" w:rsidRDefault="00173D33" w:rsidP="009F6D81">
            <w:pPr>
              <w:spacing w:before="80" w:after="8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Minor Revisions</w:t>
            </w:r>
          </w:p>
        </w:tc>
        <w:tc>
          <w:tcPr>
            <w:tcW w:w="904" w:type="pct"/>
            <w:vAlign w:val="center"/>
          </w:tcPr>
          <w:p w14:paraId="2B67015D" w14:textId="32866AF9" w:rsidR="00173D33" w:rsidRPr="006D0BD5" w:rsidRDefault="00173D33" w:rsidP="009F6D81">
            <w:pPr>
              <w:spacing w:before="80" w:after="8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Major Revisions</w:t>
            </w:r>
          </w:p>
        </w:tc>
        <w:tc>
          <w:tcPr>
            <w:tcW w:w="743" w:type="pct"/>
            <w:vAlign w:val="center"/>
          </w:tcPr>
          <w:p w14:paraId="5EEEF751" w14:textId="5F5F885B" w:rsidR="00173D33" w:rsidRPr="006D0BD5" w:rsidRDefault="00173D33" w:rsidP="009F6D81">
            <w:pPr>
              <w:spacing w:before="80" w:after="8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Reject</w:t>
            </w:r>
          </w:p>
        </w:tc>
      </w:tr>
    </w:tbl>
    <w:p w14:paraId="339A1C92" w14:textId="77777777" w:rsidR="00902604" w:rsidRPr="006D0BD5" w:rsidRDefault="00902604" w:rsidP="00DC6909">
      <w:pPr>
        <w:rPr>
          <w:rFonts w:ascii="Cambria" w:hAnsi="Cambria"/>
          <w:sz w:val="22"/>
          <w:szCs w:val="22"/>
        </w:rPr>
      </w:pPr>
    </w:p>
    <w:p w14:paraId="13E7EA71" w14:textId="6EFEE1E6" w:rsidR="00D93A1D" w:rsidRPr="006D0BD5" w:rsidRDefault="00D93A1D" w:rsidP="002C3356">
      <w:pPr>
        <w:rPr>
          <w:rFonts w:ascii="Cambria" w:hAnsi="Cambria"/>
          <w:sz w:val="22"/>
          <w:szCs w:val="22"/>
        </w:rPr>
      </w:pPr>
      <w:r w:rsidRPr="006D0BD5">
        <w:rPr>
          <w:rFonts w:ascii="Cambria" w:hAnsi="Cambria"/>
          <w:b/>
          <w:bCs/>
          <w:sz w:val="22"/>
          <w:szCs w:val="22"/>
        </w:rPr>
        <w:t>Conflict of Interest Declaration</w:t>
      </w:r>
      <w:r w:rsidRPr="006D0BD5">
        <w:rPr>
          <w:rFonts w:ascii="Cambria" w:hAnsi="Cambria"/>
          <w:sz w:val="22"/>
          <w:szCs w:val="22"/>
        </w:rPr>
        <w:br/>
        <w:t>“I declare that I have no conflict of interest in reviewing this manuscript. If any potential conflict exists (e.g., professional, financial, or personal relationship with the authors or topic), I have disclosed it below.”</w:t>
      </w:r>
    </w:p>
    <w:p w14:paraId="4319BE14" w14:textId="77777777" w:rsidR="00D93A1D" w:rsidRPr="006D0BD5" w:rsidRDefault="00D93A1D" w:rsidP="002C3356">
      <w:pPr>
        <w:rPr>
          <w:rFonts w:ascii="Cambria" w:hAnsi="Cambria"/>
          <w:sz w:val="22"/>
          <w:szCs w:val="22"/>
        </w:rPr>
      </w:pPr>
      <w:r w:rsidRPr="006D0BD5">
        <w:rPr>
          <w:rFonts w:ascii="Cambria" w:hAnsi="Cambria"/>
          <w:sz w:val="22"/>
          <w:szCs w:val="22"/>
        </w:rPr>
        <w:t>[ ] No conflict of interest</w:t>
      </w:r>
      <w:r w:rsidRPr="006D0BD5">
        <w:rPr>
          <w:rFonts w:ascii="Cambria" w:hAnsi="Cambria"/>
          <w:sz w:val="22"/>
          <w:szCs w:val="22"/>
        </w:rPr>
        <w:br/>
        <w:t>[ ] Conflict of interest (please specify): ________________________</w:t>
      </w:r>
    </w:p>
    <w:p w14:paraId="44D88496" w14:textId="77777777" w:rsidR="00B413A2" w:rsidRPr="006D0BD5" w:rsidRDefault="00B413A2" w:rsidP="00DC6909">
      <w:pPr>
        <w:rPr>
          <w:rFonts w:ascii="Cambria" w:hAnsi="Cambria"/>
          <w:sz w:val="22"/>
          <w:szCs w:val="22"/>
        </w:rPr>
      </w:pPr>
    </w:p>
    <w:p w14:paraId="5696AE56" w14:textId="77777777" w:rsidR="00D93A1D" w:rsidRPr="006D0BD5" w:rsidRDefault="00D93A1D" w:rsidP="00DC6909">
      <w:pPr>
        <w:rPr>
          <w:rFonts w:ascii="Cambria" w:hAnsi="Cambria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5"/>
        <w:gridCol w:w="4794"/>
      </w:tblGrid>
      <w:tr w:rsidR="0096119D" w:rsidRPr="006D0BD5" w14:paraId="49AB1FE1" w14:textId="77777777" w:rsidTr="00D93A1D">
        <w:trPr>
          <w:trHeight w:val="1187"/>
        </w:trPr>
        <w:tc>
          <w:tcPr>
            <w:tcW w:w="2708" w:type="pct"/>
            <w:vAlign w:val="bottom"/>
          </w:tcPr>
          <w:p w14:paraId="45B7F68E" w14:textId="2D940EF2" w:rsidR="004F0987" w:rsidRPr="006D0BD5" w:rsidRDefault="005B5E70" w:rsidP="00283C4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Reviewers’</w:t>
            </w:r>
            <w:r w:rsidR="0096119D" w:rsidRPr="006D0BD5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Signature</w:t>
            </w:r>
            <w:r w:rsidR="00D25617" w:rsidRPr="006D0BD5">
              <w:rPr>
                <w:rFonts w:ascii="Cambria" w:hAnsi="Cambria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2292" w:type="pct"/>
            <w:vAlign w:val="bottom"/>
          </w:tcPr>
          <w:p w14:paraId="75DA102A" w14:textId="4ECD03ED" w:rsidR="0096119D" w:rsidRPr="006D0BD5" w:rsidRDefault="0096119D" w:rsidP="00283C4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0BD5">
              <w:rPr>
                <w:rFonts w:ascii="Cambria" w:hAnsi="Cambria"/>
                <w:b/>
                <w:bCs/>
                <w:sz w:val="22"/>
                <w:szCs w:val="22"/>
              </w:rPr>
              <w:t>Date:</w:t>
            </w:r>
            <w:r w:rsidR="00577DD6" w:rsidRPr="006D0BD5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E85718A" w14:textId="77777777" w:rsidR="009E1526" w:rsidRPr="006D0BD5" w:rsidRDefault="009E1526" w:rsidP="00DC6909">
      <w:pPr>
        <w:rPr>
          <w:rFonts w:ascii="Cambria" w:hAnsi="Cambria"/>
          <w:sz w:val="27"/>
          <w:szCs w:val="27"/>
        </w:rPr>
      </w:pPr>
    </w:p>
    <w:sectPr w:rsidR="009E1526" w:rsidRPr="006D0BD5" w:rsidSect="00E16D8F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278"/>
    <w:multiLevelType w:val="multilevel"/>
    <w:tmpl w:val="8812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2912"/>
    <w:multiLevelType w:val="hybridMultilevel"/>
    <w:tmpl w:val="37D8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2712"/>
    <w:multiLevelType w:val="hybridMultilevel"/>
    <w:tmpl w:val="2EA01306"/>
    <w:lvl w:ilvl="0" w:tplc="040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7890D4D"/>
    <w:multiLevelType w:val="hybridMultilevel"/>
    <w:tmpl w:val="0E843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107CF2"/>
    <w:multiLevelType w:val="hybridMultilevel"/>
    <w:tmpl w:val="A3206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934E40"/>
    <w:multiLevelType w:val="hybridMultilevel"/>
    <w:tmpl w:val="1CDEC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B465E3"/>
    <w:multiLevelType w:val="hybridMultilevel"/>
    <w:tmpl w:val="8DC2F8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2427D7"/>
    <w:multiLevelType w:val="hybridMultilevel"/>
    <w:tmpl w:val="55B438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D3B7F"/>
    <w:multiLevelType w:val="hybridMultilevel"/>
    <w:tmpl w:val="5CF45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651802"/>
    <w:multiLevelType w:val="hybridMultilevel"/>
    <w:tmpl w:val="7B76E5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B3DB1"/>
    <w:multiLevelType w:val="hybridMultilevel"/>
    <w:tmpl w:val="FDF2D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597F51"/>
    <w:multiLevelType w:val="hybridMultilevel"/>
    <w:tmpl w:val="11B0E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463DC9"/>
    <w:multiLevelType w:val="multilevel"/>
    <w:tmpl w:val="0D3E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4D021A"/>
    <w:multiLevelType w:val="hybridMultilevel"/>
    <w:tmpl w:val="3A7E4F2E"/>
    <w:lvl w:ilvl="0" w:tplc="C8BC4A70">
      <w:start w:val="2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10A80"/>
    <w:multiLevelType w:val="multilevel"/>
    <w:tmpl w:val="466AB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CD7F2A"/>
    <w:multiLevelType w:val="hybridMultilevel"/>
    <w:tmpl w:val="4934B6C8"/>
    <w:lvl w:ilvl="0" w:tplc="8346A5E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33FD7"/>
    <w:multiLevelType w:val="hybridMultilevel"/>
    <w:tmpl w:val="B46E96AE"/>
    <w:lvl w:ilvl="0" w:tplc="AFFC00D2">
      <w:start w:val="2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13CCF"/>
    <w:multiLevelType w:val="hybridMultilevel"/>
    <w:tmpl w:val="4016D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14046">
    <w:abstractNumId w:val="4"/>
  </w:num>
  <w:num w:numId="2" w16cid:durableId="1746338239">
    <w:abstractNumId w:val="14"/>
  </w:num>
  <w:num w:numId="3" w16cid:durableId="2077239937">
    <w:abstractNumId w:val="17"/>
  </w:num>
  <w:num w:numId="4" w16cid:durableId="425538565">
    <w:abstractNumId w:val="9"/>
  </w:num>
  <w:num w:numId="5" w16cid:durableId="1452093839">
    <w:abstractNumId w:val="11"/>
  </w:num>
  <w:num w:numId="6" w16cid:durableId="2019917584">
    <w:abstractNumId w:val="8"/>
  </w:num>
  <w:num w:numId="7" w16cid:durableId="262954608">
    <w:abstractNumId w:val="7"/>
  </w:num>
  <w:num w:numId="8" w16cid:durableId="629359641">
    <w:abstractNumId w:val="16"/>
  </w:num>
  <w:num w:numId="9" w16cid:durableId="1943798837">
    <w:abstractNumId w:val="13"/>
  </w:num>
  <w:num w:numId="10" w16cid:durableId="547761089">
    <w:abstractNumId w:val="6"/>
  </w:num>
  <w:num w:numId="11" w16cid:durableId="1213344657">
    <w:abstractNumId w:val="2"/>
  </w:num>
  <w:num w:numId="12" w16cid:durableId="1378092961">
    <w:abstractNumId w:val="0"/>
  </w:num>
  <w:num w:numId="13" w16cid:durableId="139927017">
    <w:abstractNumId w:val="12"/>
  </w:num>
  <w:num w:numId="14" w16cid:durableId="15393905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6035886">
    <w:abstractNumId w:val="10"/>
  </w:num>
  <w:num w:numId="16" w16cid:durableId="1638029598">
    <w:abstractNumId w:val="3"/>
  </w:num>
  <w:num w:numId="17" w16cid:durableId="1035614856">
    <w:abstractNumId w:val="5"/>
  </w:num>
  <w:num w:numId="18" w16cid:durableId="2031831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3sTQwMTaxNDc1tjRW0lEKTi0uzszPAykwNKoFAHBqpRYtAAAA"/>
  </w:docVars>
  <w:rsids>
    <w:rsidRoot w:val="005B31C1"/>
    <w:rsid w:val="00015784"/>
    <w:rsid w:val="00025E16"/>
    <w:rsid w:val="000268FA"/>
    <w:rsid w:val="00031DDB"/>
    <w:rsid w:val="000348C6"/>
    <w:rsid w:val="0004368A"/>
    <w:rsid w:val="00056C3E"/>
    <w:rsid w:val="0006132D"/>
    <w:rsid w:val="00083F2E"/>
    <w:rsid w:val="000907DD"/>
    <w:rsid w:val="000A0D94"/>
    <w:rsid w:val="000C24C1"/>
    <w:rsid w:val="000D286D"/>
    <w:rsid w:val="000E317C"/>
    <w:rsid w:val="000E4A23"/>
    <w:rsid w:val="00106435"/>
    <w:rsid w:val="001263D7"/>
    <w:rsid w:val="00136C2D"/>
    <w:rsid w:val="00142D49"/>
    <w:rsid w:val="0014656B"/>
    <w:rsid w:val="00150B4F"/>
    <w:rsid w:val="0015771B"/>
    <w:rsid w:val="00157850"/>
    <w:rsid w:val="00173D33"/>
    <w:rsid w:val="001754F7"/>
    <w:rsid w:val="001859E0"/>
    <w:rsid w:val="00191A87"/>
    <w:rsid w:val="00191FEF"/>
    <w:rsid w:val="001A3284"/>
    <w:rsid w:val="001B4217"/>
    <w:rsid w:val="001C1BCD"/>
    <w:rsid w:val="001C2758"/>
    <w:rsid w:val="001C3E8B"/>
    <w:rsid w:val="001C47B1"/>
    <w:rsid w:val="001D262B"/>
    <w:rsid w:val="001D3CF1"/>
    <w:rsid w:val="001D6F20"/>
    <w:rsid w:val="001E1951"/>
    <w:rsid w:val="001E4350"/>
    <w:rsid w:val="001F2037"/>
    <w:rsid w:val="001F21A5"/>
    <w:rsid w:val="001F6E5E"/>
    <w:rsid w:val="002117C1"/>
    <w:rsid w:val="00223036"/>
    <w:rsid w:val="002554B4"/>
    <w:rsid w:val="0026456C"/>
    <w:rsid w:val="00271479"/>
    <w:rsid w:val="002806DA"/>
    <w:rsid w:val="002825FF"/>
    <w:rsid w:val="00283C4A"/>
    <w:rsid w:val="00295999"/>
    <w:rsid w:val="002A2558"/>
    <w:rsid w:val="002A3807"/>
    <w:rsid w:val="002B389C"/>
    <w:rsid w:val="002B6117"/>
    <w:rsid w:val="002C1545"/>
    <w:rsid w:val="002C3356"/>
    <w:rsid w:val="002D1C9E"/>
    <w:rsid w:val="002F0201"/>
    <w:rsid w:val="002F6966"/>
    <w:rsid w:val="00300010"/>
    <w:rsid w:val="00315ADD"/>
    <w:rsid w:val="00343B1F"/>
    <w:rsid w:val="00352FB0"/>
    <w:rsid w:val="00373E2D"/>
    <w:rsid w:val="00373EA6"/>
    <w:rsid w:val="003A4686"/>
    <w:rsid w:val="003A6E36"/>
    <w:rsid w:val="003B2B52"/>
    <w:rsid w:val="003C3336"/>
    <w:rsid w:val="003C56A9"/>
    <w:rsid w:val="003C6F22"/>
    <w:rsid w:val="003D38DA"/>
    <w:rsid w:val="003D6D23"/>
    <w:rsid w:val="003E2F86"/>
    <w:rsid w:val="003E4DDD"/>
    <w:rsid w:val="00402027"/>
    <w:rsid w:val="00402968"/>
    <w:rsid w:val="00406A11"/>
    <w:rsid w:val="00411F5F"/>
    <w:rsid w:val="00414492"/>
    <w:rsid w:val="00417244"/>
    <w:rsid w:val="00417F85"/>
    <w:rsid w:val="00425D31"/>
    <w:rsid w:val="00427552"/>
    <w:rsid w:val="00432570"/>
    <w:rsid w:val="00432863"/>
    <w:rsid w:val="00434915"/>
    <w:rsid w:val="00445398"/>
    <w:rsid w:val="0045665A"/>
    <w:rsid w:val="00464B0E"/>
    <w:rsid w:val="00464D01"/>
    <w:rsid w:val="004664DC"/>
    <w:rsid w:val="00466665"/>
    <w:rsid w:val="0047100D"/>
    <w:rsid w:val="004712CE"/>
    <w:rsid w:val="004768CC"/>
    <w:rsid w:val="004772FC"/>
    <w:rsid w:val="00480D35"/>
    <w:rsid w:val="00490423"/>
    <w:rsid w:val="00494A10"/>
    <w:rsid w:val="004C174C"/>
    <w:rsid w:val="004C6803"/>
    <w:rsid w:val="004F0987"/>
    <w:rsid w:val="00517061"/>
    <w:rsid w:val="0051776C"/>
    <w:rsid w:val="0053098F"/>
    <w:rsid w:val="00536EC8"/>
    <w:rsid w:val="00540DBA"/>
    <w:rsid w:val="005461B8"/>
    <w:rsid w:val="005502A9"/>
    <w:rsid w:val="00565BEC"/>
    <w:rsid w:val="00574FEF"/>
    <w:rsid w:val="00577DD6"/>
    <w:rsid w:val="00580FE6"/>
    <w:rsid w:val="005A3B71"/>
    <w:rsid w:val="005B31C1"/>
    <w:rsid w:val="005B5E70"/>
    <w:rsid w:val="005C1E5E"/>
    <w:rsid w:val="005E0B2E"/>
    <w:rsid w:val="005E5B69"/>
    <w:rsid w:val="005F4155"/>
    <w:rsid w:val="005F7E17"/>
    <w:rsid w:val="00603FEC"/>
    <w:rsid w:val="006065B7"/>
    <w:rsid w:val="006238F0"/>
    <w:rsid w:val="00624C9F"/>
    <w:rsid w:val="006271C3"/>
    <w:rsid w:val="006305E0"/>
    <w:rsid w:val="006438B1"/>
    <w:rsid w:val="00646B73"/>
    <w:rsid w:val="00646E7E"/>
    <w:rsid w:val="00647416"/>
    <w:rsid w:val="00663EE7"/>
    <w:rsid w:val="006678E4"/>
    <w:rsid w:val="00673F96"/>
    <w:rsid w:val="00674322"/>
    <w:rsid w:val="006748E9"/>
    <w:rsid w:val="006A3084"/>
    <w:rsid w:val="006A6BE7"/>
    <w:rsid w:val="006C406C"/>
    <w:rsid w:val="006D0BD5"/>
    <w:rsid w:val="006D4744"/>
    <w:rsid w:val="006E128F"/>
    <w:rsid w:val="006E204F"/>
    <w:rsid w:val="006E5250"/>
    <w:rsid w:val="006F078F"/>
    <w:rsid w:val="006F0A47"/>
    <w:rsid w:val="006F12C7"/>
    <w:rsid w:val="006F6E3D"/>
    <w:rsid w:val="006F7CAF"/>
    <w:rsid w:val="0070629D"/>
    <w:rsid w:val="00713B79"/>
    <w:rsid w:val="00722FF8"/>
    <w:rsid w:val="00723F37"/>
    <w:rsid w:val="00726408"/>
    <w:rsid w:val="00727271"/>
    <w:rsid w:val="00751C9B"/>
    <w:rsid w:val="00752CB8"/>
    <w:rsid w:val="007618F8"/>
    <w:rsid w:val="00764E5F"/>
    <w:rsid w:val="0076615B"/>
    <w:rsid w:val="0077450B"/>
    <w:rsid w:val="00795723"/>
    <w:rsid w:val="007960B0"/>
    <w:rsid w:val="00797E64"/>
    <w:rsid w:val="007B3231"/>
    <w:rsid w:val="007C795E"/>
    <w:rsid w:val="007D1C24"/>
    <w:rsid w:val="007D68D5"/>
    <w:rsid w:val="007E5DCF"/>
    <w:rsid w:val="0080128D"/>
    <w:rsid w:val="00805BD0"/>
    <w:rsid w:val="00843542"/>
    <w:rsid w:val="008456D9"/>
    <w:rsid w:val="00853797"/>
    <w:rsid w:val="008913B0"/>
    <w:rsid w:val="008C24F9"/>
    <w:rsid w:val="008C55F4"/>
    <w:rsid w:val="008D69E1"/>
    <w:rsid w:val="008E0388"/>
    <w:rsid w:val="00902604"/>
    <w:rsid w:val="00902AD6"/>
    <w:rsid w:val="009246F3"/>
    <w:rsid w:val="009249D1"/>
    <w:rsid w:val="00924C8D"/>
    <w:rsid w:val="009271BD"/>
    <w:rsid w:val="00942026"/>
    <w:rsid w:val="00951235"/>
    <w:rsid w:val="00955885"/>
    <w:rsid w:val="0096119D"/>
    <w:rsid w:val="00983BAA"/>
    <w:rsid w:val="009A45AD"/>
    <w:rsid w:val="009C2619"/>
    <w:rsid w:val="009D653B"/>
    <w:rsid w:val="009E1526"/>
    <w:rsid w:val="009E27FA"/>
    <w:rsid w:val="009E5CB0"/>
    <w:rsid w:val="009F6288"/>
    <w:rsid w:val="009F6D81"/>
    <w:rsid w:val="00A012FA"/>
    <w:rsid w:val="00A11EEF"/>
    <w:rsid w:val="00A17774"/>
    <w:rsid w:val="00A214B5"/>
    <w:rsid w:val="00A261ED"/>
    <w:rsid w:val="00A27E68"/>
    <w:rsid w:val="00A356C0"/>
    <w:rsid w:val="00A41804"/>
    <w:rsid w:val="00A501C9"/>
    <w:rsid w:val="00A5050D"/>
    <w:rsid w:val="00A52594"/>
    <w:rsid w:val="00A578CB"/>
    <w:rsid w:val="00A615A3"/>
    <w:rsid w:val="00A64E95"/>
    <w:rsid w:val="00A91878"/>
    <w:rsid w:val="00AA0EE7"/>
    <w:rsid w:val="00AC64D6"/>
    <w:rsid w:val="00AE2E28"/>
    <w:rsid w:val="00AE3197"/>
    <w:rsid w:val="00AF486C"/>
    <w:rsid w:val="00AF5CE3"/>
    <w:rsid w:val="00B06E9B"/>
    <w:rsid w:val="00B12CC0"/>
    <w:rsid w:val="00B14731"/>
    <w:rsid w:val="00B178AB"/>
    <w:rsid w:val="00B413A2"/>
    <w:rsid w:val="00B42E6C"/>
    <w:rsid w:val="00B612A6"/>
    <w:rsid w:val="00B62257"/>
    <w:rsid w:val="00B6439D"/>
    <w:rsid w:val="00B651D0"/>
    <w:rsid w:val="00B66DDF"/>
    <w:rsid w:val="00B72627"/>
    <w:rsid w:val="00B924D8"/>
    <w:rsid w:val="00BA7787"/>
    <w:rsid w:val="00BB7EC2"/>
    <w:rsid w:val="00BC409C"/>
    <w:rsid w:val="00BD2A87"/>
    <w:rsid w:val="00BD4282"/>
    <w:rsid w:val="00BF3774"/>
    <w:rsid w:val="00C02172"/>
    <w:rsid w:val="00C05946"/>
    <w:rsid w:val="00C17013"/>
    <w:rsid w:val="00C2017A"/>
    <w:rsid w:val="00C37B24"/>
    <w:rsid w:val="00C67E96"/>
    <w:rsid w:val="00C73F16"/>
    <w:rsid w:val="00C76F17"/>
    <w:rsid w:val="00C770AA"/>
    <w:rsid w:val="00C87786"/>
    <w:rsid w:val="00C95D29"/>
    <w:rsid w:val="00C97019"/>
    <w:rsid w:val="00CB0C0E"/>
    <w:rsid w:val="00CC2301"/>
    <w:rsid w:val="00CC5301"/>
    <w:rsid w:val="00CC7F08"/>
    <w:rsid w:val="00CE5130"/>
    <w:rsid w:val="00D03643"/>
    <w:rsid w:val="00D10B24"/>
    <w:rsid w:val="00D24CDF"/>
    <w:rsid w:val="00D25617"/>
    <w:rsid w:val="00D26448"/>
    <w:rsid w:val="00D277EF"/>
    <w:rsid w:val="00D35135"/>
    <w:rsid w:val="00D37046"/>
    <w:rsid w:val="00D50E58"/>
    <w:rsid w:val="00D600F8"/>
    <w:rsid w:val="00D621E9"/>
    <w:rsid w:val="00D663E7"/>
    <w:rsid w:val="00D73007"/>
    <w:rsid w:val="00D751F5"/>
    <w:rsid w:val="00D80333"/>
    <w:rsid w:val="00D84673"/>
    <w:rsid w:val="00D8621C"/>
    <w:rsid w:val="00D93A1D"/>
    <w:rsid w:val="00D95352"/>
    <w:rsid w:val="00DB0F29"/>
    <w:rsid w:val="00DC6909"/>
    <w:rsid w:val="00DD26E8"/>
    <w:rsid w:val="00DD7950"/>
    <w:rsid w:val="00DE789E"/>
    <w:rsid w:val="00E0181B"/>
    <w:rsid w:val="00E022AD"/>
    <w:rsid w:val="00E16D8F"/>
    <w:rsid w:val="00E22115"/>
    <w:rsid w:val="00E42262"/>
    <w:rsid w:val="00E5485C"/>
    <w:rsid w:val="00E5562C"/>
    <w:rsid w:val="00E70049"/>
    <w:rsid w:val="00E70CF9"/>
    <w:rsid w:val="00E70F56"/>
    <w:rsid w:val="00E75EF7"/>
    <w:rsid w:val="00E82F2D"/>
    <w:rsid w:val="00EA32DB"/>
    <w:rsid w:val="00EA6537"/>
    <w:rsid w:val="00EA7C07"/>
    <w:rsid w:val="00EB138F"/>
    <w:rsid w:val="00ED2307"/>
    <w:rsid w:val="00EE1D68"/>
    <w:rsid w:val="00EE4808"/>
    <w:rsid w:val="00EF3AF1"/>
    <w:rsid w:val="00EF56F9"/>
    <w:rsid w:val="00F0354F"/>
    <w:rsid w:val="00F07CAF"/>
    <w:rsid w:val="00F125A7"/>
    <w:rsid w:val="00F12834"/>
    <w:rsid w:val="00F142F7"/>
    <w:rsid w:val="00F32E48"/>
    <w:rsid w:val="00F35478"/>
    <w:rsid w:val="00F36643"/>
    <w:rsid w:val="00F37131"/>
    <w:rsid w:val="00F40310"/>
    <w:rsid w:val="00F40C8F"/>
    <w:rsid w:val="00F5156A"/>
    <w:rsid w:val="00F659B6"/>
    <w:rsid w:val="00F74CA9"/>
    <w:rsid w:val="00FA2007"/>
    <w:rsid w:val="00FA6841"/>
    <w:rsid w:val="00FC5406"/>
    <w:rsid w:val="00FE1A27"/>
    <w:rsid w:val="00F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2A31B"/>
  <w15:chartTrackingRefBased/>
  <w15:docId w15:val="{0EE4D833-7053-4C3B-B529-84417C38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907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924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2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25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77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07DD"/>
    <w:rPr>
      <w:b/>
      <w:bCs/>
      <w:kern w:val="36"/>
      <w:sz w:val="48"/>
      <w:szCs w:val="48"/>
    </w:rPr>
  </w:style>
  <w:style w:type="character" w:customStyle="1" w:styleId="articletitle">
    <w:name w:val="article_title"/>
    <w:basedOn w:val="DefaultParagraphFont"/>
    <w:rsid w:val="000907DD"/>
  </w:style>
  <w:style w:type="table" w:customStyle="1" w:styleId="TableGrid1">
    <w:name w:val="Table Grid1"/>
    <w:basedOn w:val="TableNormal"/>
    <w:next w:val="TableGrid"/>
    <w:uiPriority w:val="39"/>
    <w:rsid w:val="009D653B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3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A93B-F367-4592-8847-6168E8CE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Dotcom System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Nazim</dc:creator>
  <cp:keywords/>
  <dc:description/>
  <cp:lastModifiedBy>Mazhar Ali Khan | Senior Research Associate</cp:lastModifiedBy>
  <cp:revision>4</cp:revision>
  <cp:lastPrinted>2025-10-01T04:48:00Z</cp:lastPrinted>
  <dcterms:created xsi:type="dcterms:W3CDTF">2022-01-24T07:40:00Z</dcterms:created>
  <dcterms:modified xsi:type="dcterms:W3CDTF">2025-10-01T04:48:00Z</dcterms:modified>
</cp:coreProperties>
</file>