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5D38E" w14:textId="258CC8E2" w:rsidR="00F00EE0" w:rsidRDefault="007D691B" w:rsidP="00527354">
      <w:pPr>
        <w:ind w:left="207" w:right="224"/>
        <w:jc w:val="center"/>
        <w:rPr>
          <w:rFonts w:ascii="Arial"/>
          <w:b/>
          <w:i/>
          <w:sz w:val="32"/>
        </w:rPr>
      </w:pPr>
      <w:r>
        <w:rPr>
          <w:rFonts w:ascii="Arial"/>
          <w:b/>
          <w:i/>
          <w:color w:val="3E51B5"/>
          <w:sz w:val="32"/>
        </w:rPr>
        <w:t>Review Report</w:t>
      </w:r>
    </w:p>
    <w:p w14:paraId="7591C619" w14:textId="1385E675" w:rsidR="00F00EE0" w:rsidRDefault="007D691B" w:rsidP="00F45EFE">
      <w:pPr>
        <w:spacing w:before="120"/>
        <w:ind w:left="210" w:right="227"/>
        <w:jc w:val="center"/>
      </w:pPr>
      <w:r>
        <w:t xml:space="preserve">Manuscript ID: </w:t>
      </w:r>
      <w:r w:rsidR="00A4635E">
        <w:rPr>
          <w:b/>
          <w:bCs/>
          <w:color w:val="3E51B5"/>
        </w:rPr>
        <w:t>POLRI</w:t>
      </w:r>
      <w:r w:rsidR="00F45EFE">
        <w:t>-</w:t>
      </w:r>
      <w:r w:rsidR="00FF3F9B">
        <w:t>xxx</w:t>
      </w:r>
    </w:p>
    <w:p w14:paraId="680BF188" w14:textId="2F5D1A14" w:rsidR="007D691B" w:rsidRPr="009562B7" w:rsidRDefault="00527354" w:rsidP="00880377">
      <w:pPr>
        <w:pStyle w:val="BodyText"/>
        <w:spacing w:before="170"/>
        <w:ind w:left="100" w:right="138"/>
        <w:jc w:val="both"/>
        <w:rPr>
          <w:sz w:val="22"/>
          <w:szCs w:val="22"/>
        </w:rPr>
      </w:pPr>
      <w:r>
        <w:rPr>
          <w:sz w:val="22"/>
          <w:szCs w:val="22"/>
        </w:rPr>
        <w:t>Manuscript title:</w:t>
      </w:r>
      <w:r w:rsidR="007D691B" w:rsidRPr="009562B7">
        <w:rPr>
          <w:sz w:val="22"/>
          <w:szCs w:val="22"/>
        </w:rPr>
        <w:t xml:space="preserve"> </w:t>
      </w:r>
      <w:r>
        <w:rPr>
          <w:b/>
          <w:bCs/>
          <w:color w:val="3E51B5"/>
          <w:sz w:val="22"/>
          <w:szCs w:val="22"/>
        </w:rPr>
        <w:t>..</w:t>
      </w:r>
    </w:p>
    <w:p w14:paraId="71DA153F" w14:textId="77777777" w:rsidR="009562B7" w:rsidRPr="009562B7" w:rsidRDefault="009562B7" w:rsidP="00FA7AD3">
      <w:pPr>
        <w:pStyle w:val="BodyText"/>
        <w:spacing w:line="263" w:lineRule="exact"/>
        <w:ind w:left="100"/>
        <w:rPr>
          <w:sz w:val="22"/>
          <w:szCs w:val="22"/>
        </w:rPr>
      </w:pPr>
    </w:p>
    <w:p w14:paraId="548542FA" w14:textId="6F08D58A" w:rsidR="00F00EE0" w:rsidRPr="009562B7" w:rsidRDefault="00D80E8D" w:rsidP="00D80E8D">
      <w:pPr>
        <w:pStyle w:val="BodyText"/>
        <w:spacing w:line="263" w:lineRule="exact"/>
        <w:ind w:left="100"/>
        <w:rPr>
          <w:sz w:val="22"/>
          <w:szCs w:val="22"/>
        </w:rPr>
      </w:pPr>
      <w:r w:rsidRPr="00D80E8D">
        <w:rPr>
          <w:sz w:val="22"/>
          <w:szCs w:val="22"/>
        </w:rPr>
        <w:t>The scale for each question ranges from 0 (strongly disagree) to 5 (strongly agree).</w:t>
      </w:r>
    </w:p>
    <w:p w14:paraId="5BC45F77" w14:textId="77777777" w:rsidR="009562B7" w:rsidRDefault="009562B7" w:rsidP="00D80E8D">
      <w:pPr>
        <w:pStyle w:val="BodyText"/>
        <w:spacing w:line="263" w:lineRule="exact"/>
        <w:ind w:left="100"/>
        <w:rPr>
          <w:b/>
        </w:rPr>
      </w:pPr>
    </w:p>
    <w:p w14:paraId="0192635E" w14:textId="56C196D5" w:rsidR="009562B7" w:rsidRPr="009562B7" w:rsidRDefault="009562B7" w:rsidP="009562B7">
      <w:pPr>
        <w:spacing w:before="1"/>
        <w:ind w:left="130"/>
        <w:rPr>
          <w:b/>
        </w:rPr>
      </w:pPr>
      <w:r w:rsidRPr="009562B7">
        <w:rPr>
          <w:b/>
        </w:rPr>
        <w:t xml:space="preserve">Technical </w:t>
      </w:r>
      <w:r w:rsidRPr="009562B7">
        <w:rPr>
          <w:b/>
          <w:spacing w:val="-2"/>
        </w:rPr>
        <w:t>Aspects</w:t>
      </w:r>
    </w:p>
    <w:tbl>
      <w:tblPr>
        <w:tblW w:w="0" w:type="auto"/>
        <w:tblInd w:w="145" w:type="dxa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450"/>
        <w:gridCol w:w="454"/>
        <w:gridCol w:w="454"/>
        <w:gridCol w:w="454"/>
        <w:gridCol w:w="454"/>
        <w:gridCol w:w="454"/>
        <w:gridCol w:w="454"/>
      </w:tblGrid>
      <w:tr w:rsidR="00204530" w:rsidRPr="009562B7" w14:paraId="64AEC407" w14:textId="5AC9BA70" w:rsidTr="00204530">
        <w:trPr>
          <w:trHeight w:val="355"/>
        </w:trPr>
        <w:tc>
          <w:tcPr>
            <w:tcW w:w="708" w:type="dxa"/>
            <w:shd w:val="clear" w:color="auto" w:fill="F2F2F2" w:themeFill="background1" w:themeFillShade="F2"/>
          </w:tcPr>
          <w:p w14:paraId="170AAAD7" w14:textId="77777777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  <w:rPr>
                <w:b/>
              </w:rPr>
            </w:pPr>
            <w:r w:rsidRPr="009562B7">
              <w:rPr>
                <w:b/>
                <w:spacing w:val="-5"/>
              </w:rPr>
              <w:t>No</w:t>
            </w:r>
          </w:p>
        </w:tc>
        <w:tc>
          <w:tcPr>
            <w:tcW w:w="6450" w:type="dxa"/>
            <w:shd w:val="clear" w:color="auto" w:fill="F2F2F2" w:themeFill="background1" w:themeFillShade="F2"/>
          </w:tcPr>
          <w:p w14:paraId="0F48B035" w14:textId="77777777" w:rsidR="00204530" w:rsidRPr="009562B7" w:rsidRDefault="00204530" w:rsidP="00204530">
            <w:pPr>
              <w:pStyle w:val="TableParagraph"/>
              <w:spacing w:before="92"/>
              <w:ind w:left="82"/>
              <w:rPr>
                <w:b/>
              </w:rPr>
            </w:pPr>
            <w:r w:rsidRPr="009562B7">
              <w:rPr>
                <w:b/>
                <w:spacing w:val="-2"/>
              </w:rPr>
              <w:t>Question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8024BC2" w14:textId="4B325CF4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0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5B21089F" w14:textId="6624D86D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1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1D54AFFA" w14:textId="2E8FBAFF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2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54EFD918" w14:textId="5B05839B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3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10684E4E" w14:textId="7D96A945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 w:rsidRPr="009562B7">
              <w:rPr>
                <w:b/>
                <w:spacing w:val="-10"/>
              </w:rPr>
              <w:t>4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C90BEFC" w14:textId="17E8C5B6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04530" w:rsidRPr="009562B7" w14:paraId="1F2A78C7" w14:textId="27FB8950" w:rsidTr="00527354">
        <w:trPr>
          <w:trHeight w:val="142"/>
        </w:trPr>
        <w:tc>
          <w:tcPr>
            <w:tcW w:w="708" w:type="dxa"/>
          </w:tcPr>
          <w:p w14:paraId="1FA339A1" w14:textId="77777777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9562B7">
              <w:rPr>
                <w:spacing w:val="-10"/>
              </w:rPr>
              <w:t>1</w:t>
            </w:r>
          </w:p>
        </w:tc>
        <w:tc>
          <w:tcPr>
            <w:tcW w:w="6450" w:type="dxa"/>
          </w:tcPr>
          <w:p w14:paraId="53E69D58" w14:textId="0E8E45A4" w:rsidR="00204530" w:rsidRPr="009562B7" w:rsidRDefault="006A0C2B" w:rsidP="00204530">
            <w:pPr>
              <w:pStyle w:val="TableParagraph"/>
              <w:spacing w:before="92"/>
              <w:ind w:left="82"/>
            </w:pPr>
            <w:r w:rsidRPr="006A0C2B">
              <w:t>The paper falls within the Journal scope.</w:t>
            </w:r>
          </w:p>
        </w:tc>
        <w:tc>
          <w:tcPr>
            <w:tcW w:w="454" w:type="dxa"/>
            <w:vAlign w:val="center"/>
          </w:tcPr>
          <w:p w14:paraId="77CF8BA4" w14:textId="4F10272A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702CFAA7" w14:textId="52923BE2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0898BE0D" w14:textId="674EBC14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6BFA30E" w14:textId="530FCA9D" w:rsidR="00204530" w:rsidRPr="00A01DD4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54" w:type="dxa"/>
            <w:vAlign w:val="center"/>
          </w:tcPr>
          <w:p w14:paraId="60DF41FA" w14:textId="580AE292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FF2F141" w14:textId="55810E56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04530" w:rsidRPr="009562B7" w14:paraId="044A9F1A" w14:textId="561E37DC" w:rsidTr="00527354">
        <w:trPr>
          <w:trHeight w:val="190"/>
        </w:trPr>
        <w:tc>
          <w:tcPr>
            <w:tcW w:w="708" w:type="dxa"/>
          </w:tcPr>
          <w:p w14:paraId="3B681E98" w14:textId="77777777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9562B7">
              <w:rPr>
                <w:spacing w:val="-10"/>
              </w:rPr>
              <w:t>2</w:t>
            </w:r>
          </w:p>
        </w:tc>
        <w:tc>
          <w:tcPr>
            <w:tcW w:w="6450" w:type="dxa"/>
          </w:tcPr>
          <w:p w14:paraId="246A7ED1" w14:textId="3EBC00CC" w:rsidR="00204530" w:rsidRPr="009562B7" w:rsidRDefault="006A0C2B" w:rsidP="00204530">
            <w:pPr>
              <w:pStyle w:val="TableParagraph"/>
              <w:spacing w:before="92"/>
              <w:ind w:left="82"/>
            </w:pPr>
            <w:r w:rsidRPr="006A0C2B">
              <w:t>The content of the paper is original.</w:t>
            </w:r>
          </w:p>
        </w:tc>
        <w:tc>
          <w:tcPr>
            <w:tcW w:w="454" w:type="dxa"/>
            <w:vAlign w:val="center"/>
          </w:tcPr>
          <w:p w14:paraId="6051C677" w14:textId="6DE9C6FC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3C37B160" w14:textId="2EB1968F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3F9C8A2A" w14:textId="6E7236EA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736D4260" w14:textId="201A1C76" w:rsidR="00204530" w:rsidRPr="00A01DD4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54" w:type="dxa"/>
            <w:vAlign w:val="center"/>
          </w:tcPr>
          <w:p w14:paraId="419843E7" w14:textId="63B84E31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0971C578" w14:textId="65464B9D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04530" w:rsidRPr="009562B7" w14:paraId="12A5F2A8" w14:textId="6CB14A2F" w:rsidTr="009424B1">
        <w:trPr>
          <w:trHeight w:val="355"/>
        </w:trPr>
        <w:tc>
          <w:tcPr>
            <w:tcW w:w="708" w:type="dxa"/>
          </w:tcPr>
          <w:p w14:paraId="3DC652B5" w14:textId="77777777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9562B7">
              <w:rPr>
                <w:spacing w:val="-10"/>
              </w:rPr>
              <w:t>3</w:t>
            </w:r>
          </w:p>
        </w:tc>
        <w:tc>
          <w:tcPr>
            <w:tcW w:w="6450" w:type="dxa"/>
          </w:tcPr>
          <w:p w14:paraId="7C5FAE4F" w14:textId="7CF4DB4E" w:rsidR="00204530" w:rsidRPr="009562B7" w:rsidRDefault="00227E53" w:rsidP="00204530">
            <w:pPr>
              <w:pStyle w:val="TableParagraph"/>
              <w:spacing w:before="92"/>
              <w:ind w:left="82"/>
            </w:pPr>
            <w:r w:rsidRPr="00227E53">
              <w:t>There are no technical errors present in the paper</w:t>
            </w:r>
            <w:r>
              <w:t>.</w:t>
            </w:r>
          </w:p>
        </w:tc>
        <w:tc>
          <w:tcPr>
            <w:tcW w:w="454" w:type="dxa"/>
            <w:vAlign w:val="center"/>
          </w:tcPr>
          <w:p w14:paraId="6877D2C0" w14:textId="125137ED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7DCFC52" w14:textId="3F9D584C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3C8B732" w14:textId="508CAB88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628D819" w14:textId="2F647A99" w:rsidR="00204530" w:rsidRPr="00A01DD4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54" w:type="dxa"/>
            <w:vAlign w:val="center"/>
          </w:tcPr>
          <w:p w14:paraId="77F7163D" w14:textId="1CF99F64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D1D1639" w14:textId="04CDCE66" w:rsidR="00204530" w:rsidRPr="00A01DD4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</w:tbl>
    <w:p w14:paraId="0533B23C" w14:textId="77777777" w:rsidR="004801B5" w:rsidRPr="004801B5" w:rsidRDefault="004801B5" w:rsidP="009562B7">
      <w:pPr>
        <w:ind w:left="130"/>
        <w:rPr>
          <w:b/>
          <w:sz w:val="10"/>
          <w:szCs w:val="10"/>
        </w:rPr>
      </w:pPr>
    </w:p>
    <w:p w14:paraId="4E178363" w14:textId="32626E71" w:rsidR="009562B7" w:rsidRDefault="009562B7" w:rsidP="009562B7">
      <w:pPr>
        <w:ind w:left="130"/>
        <w:rPr>
          <w:b/>
          <w:spacing w:val="-2"/>
        </w:rPr>
      </w:pPr>
      <w:r w:rsidRPr="009562B7">
        <w:rPr>
          <w:b/>
        </w:rPr>
        <w:t xml:space="preserve">Communications </w:t>
      </w:r>
      <w:r w:rsidRPr="009562B7">
        <w:rPr>
          <w:b/>
          <w:spacing w:val="-2"/>
        </w:rPr>
        <w:t>Aspects</w:t>
      </w:r>
    </w:p>
    <w:tbl>
      <w:tblPr>
        <w:tblW w:w="0" w:type="auto"/>
        <w:tblInd w:w="145" w:type="dxa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"/>
        <w:gridCol w:w="6450"/>
        <w:gridCol w:w="454"/>
        <w:gridCol w:w="454"/>
        <w:gridCol w:w="454"/>
        <w:gridCol w:w="454"/>
        <w:gridCol w:w="479"/>
        <w:gridCol w:w="479"/>
      </w:tblGrid>
      <w:tr w:rsidR="00204530" w:rsidRPr="009562B7" w14:paraId="183D2AD8" w14:textId="6BC1C146" w:rsidTr="00204530">
        <w:trPr>
          <w:trHeight w:val="264"/>
        </w:trPr>
        <w:tc>
          <w:tcPr>
            <w:tcW w:w="708" w:type="dxa"/>
            <w:shd w:val="clear" w:color="auto" w:fill="F2F2F2" w:themeFill="background1" w:themeFillShade="F2"/>
          </w:tcPr>
          <w:p w14:paraId="2963E64D" w14:textId="77777777" w:rsidR="00204530" w:rsidRPr="009562B7" w:rsidRDefault="00204530" w:rsidP="00F93E74">
            <w:pPr>
              <w:pStyle w:val="TableParagraph"/>
              <w:spacing w:before="92"/>
              <w:ind w:left="15"/>
              <w:jc w:val="center"/>
              <w:rPr>
                <w:b/>
              </w:rPr>
            </w:pPr>
            <w:r w:rsidRPr="009562B7">
              <w:rPr>
                <w:b/>
                <w:spacing w:val="-5"/>
              </w:rPr>
              <w:t>No</w:t>
            </w:r>
          </w:p>
        </w:tc>
        <w:tc>
          <w:tcPr>
            <w:tcW w:w="6450" w:type="dxa"/>
            <w:shd w:val="clear" w:color="auto" w:fill="F2F2F2" w:themeFill="background1" w:themeFillShade="F2"/>
          </w:tcPr>
          <w:p w14:paraId="7886D530" w14:textId="77777777" w:rsidR="00204530" w:rsidRPr="009562B7" w:rsidRDefault="00204530" w:rsidP="00F93E74">
            <w:pPr>
              <w:pStyle w:val="TableParagraph"/>
              <w:spacing w:before="92"/>
              <w:ind w:left="82"/>
              <w:rPr>
                <w:b/>
              </w:rPr>
            </w:pPr>
            <w:r w:rsidRPr="009562B7">
              <w:rPr>
                <w:b/>
                <w:spacing w:val="-2"/>
              </w:rPr>
              <w:t>Question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67AD7BA2" w14:textId="77777777" w:rsidR="00204530" w:rsidRPr="009562B7" w:rsidRDefault="00204530" w:rsidP="00204530">
            <w:pPr>
              <w:pStyle w:val="TableParagraph"/>
              <w:spacing w:before="92"/>
              <w:ind w:left="14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0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56CF6F5" w14:textId="77777777" w:rsidR="00204530" w:rsidRPr="009562B7" w:rsidRDefault="00204530" w:rsidP="00204530">
            <w:pPr>
              <w:pStyle w:val="TableParagraph"/>
              <w:spacing w:before="92"/>
              <w:ind w:left="14" w:right="1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1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404AC735" w14:textId="77777777" w:rsidR="00204530" w:rsidRPr="009562B7" w:rsidRDefault="00204530" w:rsidP="00204530">
            <w:pPr>
              <w:pStyle w:val="TableParagraph"/>
              <w:spacing w:before="92"/>
              <w:ind w:left="14" w:right="1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2</w:t>
            </w:r>
          </w:p>
        </w:tc>
        <w:tc>
          <w:tcPr>
            <w:tcW w:w="454" w:type="dxa"/>
            <w:shd w:val="clear" w:color="auto" w:fill="F2F2F2" w:themeFill="background1" w:themeFillShade="F2"/>
            <w:vAlign w:val="center"/>
          </w:tcPr>
          <w:p w14:paraId="0FC90A8F" w14:textId="77777777" w:rsidR="00204530" w:rsidRPr="009562B7" w:rsidRDefault="00204530" w:rsidP="00204530">
            <w:pPr>
              <w:pStyle w:val="TableParagraph"/>
              <w:spacing w:before="92"/>
              <w:ind w:left="14" w:right="2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3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2EA6BC4F" w14:textId="77777777" w:rsidR="00204530" w:rsidRPr="009562B7" w:rsidRDefault="00204530" w:rsidP="00204530">
            <w:pPr>
              <w:pStyle w:val="TableParagraph"/>
              <w:spacing w:before="92"/>
              <w:ind w:left="11"/>
              <w:jc w:val="center"/>
              <w:rPr>
                <w:b/>
              </w:rPr>
            </w:pPr>
            <w:r w:rsidRPr="009562B7">
              <w:rPr>
                <w:b/>
                <w:spacing w:val="-10"/>
              </w:rPr>
              <w:t>4</w:t>
            </w:r>
          </w:p>
        </w:tc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03209DDC" w14:textId="1868FCA7" w:rsidR="00204530" w:rsidRPr="009562B7" w:rsidRDefault="00204530" w:rsidP="00204530">
            <w:pPr>
              <w:pStyle w:val="TableParagraph"/>
              <w:spacing w:before="92"/>
              <w:ind w:left="11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</w:tr>
      <w:tr w:rsidR="00204530" w:rsidRPr="009562B7" w14:paraId="7D03260E" w14:textId="1554BC0B" w:rsidTr="00204530">
        <w:trPr>
          <w:trHeight w:val="264"/>
        </w:trPr>
        <w:tc>
          <w:tcPr>
            <w:tcW w:w="708" w:type="dxa"/>
          </w:tcPr>
          <w:p w14:paraId="7DA17176" w14:textId="69C34D79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9562B7">
              <w:rPr>
                <w:spacing w:val="-10"/>
              </w:rPr>
              <w:t>4</w:t>
            </w:r>
          </w:p>
        </w:tc>
        <w:tc>
          <w:tcPr>
            <w:tcW w:w="6450" w:type="dxa"/>
          </w:tcPr>
          <w:p w14:paraId="358AC9A2" w14:textId="38BC28F6" w:rsidR="00204530" w:rsidRPr="009562B7" w:rsidRDefault="00227E53" w:rsidP="00204530">
            <w:pPr>
              <w:pStyle w:val="TableParagraph"/>
              <w:spacing w:before="92"/>
              <w:ind w:left="82"/>
            </w:pPr>
            <w:r w:rsidRPr="00227E53">
              <w:t>The contents of the paper can be easily read and understood</w:t>
            </w:r>
            <w:r>
              <w:t>.</w:t>
            </w:r>
          </w:p>
        </w:tc>
        <w:tc>
          <w:tcPr>
            <w:tcW w:w="454" w:type="dxa"/>
            <w:vAlign w:val="center"/>
          </w:tcPr>
          <w:p w14:paraId="286618CE" w14:textId="49BB8259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FD25F37" w14:textId="4F74AA71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749BACA6" w14:textId="5BF7E0B7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133B5D42" w14:textId="38636402" w:rsidR="00204530" w:rsidRPr="00204530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79" w:type="dxa"/>
            <w:vAlign w:val="center"/>
          </w:tcPr>
          <w:p w14:paraId="677577AE" w14:textId="73800F32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79" w:type="dxa"/>
            <w:vAlign w:val="center"/>
          </w:tcPr>
          <w:p w14:paraId="6EBEB189" w14:textId="0C1D8317" w:rsidR="00204530" w:rsidRPr="006349EC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27E53" w:rsidRPr="009562B7" w14:paraId="053CF7C6" w14:textId="77777777" w:rsidTr="00204530">
        <w:trPr>
          <w:trHeight w:val="264"/>
        </w:trPr>
        <w:tc>
          <w:tcPr>
            <w:tcW w:w="708" w:type="dxa"/>
          </w:tcPr>
          <w:p w14:paraId="32ED239D" w14:textId="0EFA286C" w:rsidR="00227E53" w:rsidRPr="009562B7" w:rsidRDefault="00227E53" w:rsidP="00204530">
            <w:pPr>
              <w:pStyle w:val="TableParagraph"/>
              <w:spacing w:before="92"/>
              <w:ind w:left="15"/>
              <w:jc w:val="center"/>
              <w:rPr>
                <w:spacing w:val="-10"/>
              </w:rPr>
            </w:pPr>
            <w:r>
              <w:rPr>
                <w:spacing w:val="-10"/>
              </w:rPr>
              <w:t>5</w:t>
            </w:r>
          </w:p>
        </w:tc>
        <w:tc>
          <w:tcPr>
            <w:tcW w:w="6450" w:type="dxa"/>
          </w:tcPr>
          <w:p w14:paraId="4E7C018C" w14:textId="69074751" w:rsidR="00227E53" w:rsidRPr="00227E53" w:rsidRDefault="00227E53" w:rsidP="00204530">
            <w:pPr>
              <w:pStyle w:val="TableParagraph"/>
              <w:spacing w:before="92"/>
              <w:ind w:left="82"/>
            </w:pPr>
            <w:r w:rsidRPr="00227E53">
              <w:t>The pape</w:t>
            </w:r>
            <w:r>
              <w:t>r</w:t>
            </w:r>
            <w:r w:rsidRPr="00227E53">
              <w:t xml:space="preserve"> </w:t>
            </w:r>
            <w:r>
              <w:t xml:space="preserve">is well written </w:t>
            </w:r>
            <w:r w:rsidR="00B2683B">
              <w:t>using</w:t>
            </w:r>
            <w:r>
              <w:t xml:space="preserve"> templates.</w:t>
            </w:r>
          </w:p>
        </w:tc>
        <w:tc>
          <w:tcPr>
            <w:tcW w:w="454" w:type="dxa"/>
            <w:vAlign w:val="center"/>
          </w:tcPr>
          <w:p w14:paraId="06542497" w14:textId="77777777" w:rsidR="00227E53" w:rsidRPr="00204530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50C6854" w14:textId="77777777" w:rsidR="00227E53" w:rsidRPr="00204530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280B568D" w14:textId="77777777" w:rsidR="00227E53" w:rsidRPr="00204530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5604389C" w14:textId="342E1D1A" w:rsidR="00227E53" w:rsidRPr="00204530" w:rsidRDefault="006728AF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79" w:type="dxa"/>
            <w:vAlign w:val="center"/>
          </w:tcPr>
          <w:p w14:paraId="7AFCAD42" w14:textId="3F379F59" w:rsidR="00227E53" w:rsidRPr="00204530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79" w:type="dxa"/>
            <w:vAlign w:val="center"/>
          </w:tcPr>
          <w:p w14:paraId="4A8FAF18" w14:textId="2BB0AEC9" w:rsidR="00227E53" w:rsidRPr="004049F6" w:rsidRDefault="00227E53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04530" w:rsidRPr="009562B7" w14:paraId="580F00DE" w14:textId="24ADC6D0" w:rsidTr="00204530">
        <w:trPr>
          <w:trHeight w:val="264"/>
        </w:trPr>
        <w:tc>
          <w:tcPr>
            <w:tcW w:w="708" w:type="dxa"/>
          </w:tcPr>
          <w:p w14:paraId="7CD7DCB8" w14:textId="06B96A17" w:rsidR="00204530" w:rsidRPr="009562B7" w:rsidRDefault="00227E53" w:rsidP="00204530">
            <w:pPr>
              <w:pStyle w:val="TableParagraph"/>
              <w:spacing w:before="92"/>
              <w:ind w:left="15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6450" w:type="dxa"/>
          </w:tcPr>
          <w:p w14:paraId="003B85F2" w14:textId="4A66FEEC" w:rsidR="00204530" w:rsidRPr="009562B7" w:rsidRDefault="00227E53" w:rsidP="00204530">
            <w:pPr>
              <w:pStyle w:val="TableParagraph"/>
              <w:spacing w:before="92"/>
              <w:ind w:left="82"/>
            </w:pPr>
            <w:r w:rsidRPr="00227E53">
              <w:t xml:space="preserve">The </w:t>
            </w:r>
            <w:r>
              <w:t>figures/tables</w:t>
            </w:r>
            <w:r w:rsidRPr="00227E53">
              <w:t xml:space="preserve"> clearly conveys the message</w:t>
            </w:r>
            <w:r>
              <w:t xml:space="preserve"> and </w:t>
            </w:r>
            <w:r w:rsidRPr="00227E53">
              <w:t>informati</w:t>
            </w:r>
            <w:r>
              <w:t>ve</w:t>
            </w:r>
            <w:r w:rsidRPr="00227E53">
              <w:t>.</w:t>
            </w:r>
          </w:p>
        </w:tc>
        <w:tc>
          <w:tcPr>
            <w:tcW w:w="454" w:type="dxa"/>
            <w:vAlign w:val="center"/>
          </w:tcPr>
          <w:p w14:paraId="068E3536" w14:textId="67692ED2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189C171D" w14:textId="023286C7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372F61C1" w14:textId="7D495AEF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2FC5EED6" w14:textId="528015B2" w:rsidR="00204530" w:rsidRPr="00204530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79" w:type="dxa"/>
            <w:vAlign w:val="center"/>
          </w:tcPr>
          <w:p w14:paraId="57684F13" w14:textId="6082BDBF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79" w:type="dxa"/>
            <w:vAlign w:val="center"/>
          </w:tcPr>
          <w:p w14:paraId="39B0DEB9" w14:textId="121F906D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  <w:tr w:rsidR="00204530" w:rsidRPr="009562B7" w14:paraId="788B5763" w14:textId="515D2BC8" w:rsidTr="00204530">
        <w:trPr>
          <w:trHeight w:val="264"/>
        </w:trPr>
        <w:tc>
          <w:tcPr>
            <w:tcW w:w="708" w:type="dxa"/>
          </w:tcPr>
          <w:p w14:paraId="52A1296D" w14:textId="13A1079C" w:rsidR="00204530" w:rsidRPr="009562B7" w:rsidRDefault="00227E53" w:rsidP="00204530">
            <w:pPr>
              <w:pStyle w:val="TableParagraph"/>
              <w:spacing w:before="92"/>
              <w:ind w:left="15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6450" w:type="dxa"/>
          </w:tcPr>
          <w:p w14:paraId="0BBF2034" w14:textId="6E84A433" w:rsidR="00204530" w:rsidRPr="009562B7" w:rsidRDefault="00227E53" w:rsidP="00204530">
            <w:pPr>
              <w:pStyle w:val="TableParagraph"/>
              <w:spacing w:before="92"/>
              <w:ind w:left="82"/>
            </w:pPr>
            <w:r w:rsidRPr="00227E53">
              <w:t>The pape</w:t>
            </w:r>
            <w:r>
              <w:t>r</w:t>
            </w:r>
            <w:r w:rsidRPr="00227E53">
              <w:t xml:space="preserve"> length is suitable.</w:t>
            </w:r>
          </w:p>
        </w:tc>
        <w:tc>
          <w:tcPr>
            <w:tcW w:w="454" w:type="dxa"/>
            <w:vAlign w:val="center"/>
          </w:tcPr>
          <w:p w14:paraId="3E432A0E" w14:textId="5AD27CCE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31B139A6" w14:textId="3D254B9C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76FD519E" w14:textId="1CD1F15D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4" w:type="dxa"/>
            <w:vAlign w:val="center"/>
          </w:tcPr>
          <w:p w14:paraId="6F312311" w14:textId="7ADA8AF0" w:rsidR="00204530" w:rsidRPr="00204530" w:rsidRDefault="00FF3F9B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  <w:r w:rsidRPr="004049F6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79" w:type="dxa"/>
            <w:vAlign w:val="center"/>
          </w:tcPr>
          <w:p w14:paraId="4B1B2901" w14:textId="12B6254D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79" w:type="dxa"/>
            <w:vAlign w:val="center"/>
          </w:tcPr>
          <w:p w14:paraId="7E6589EB" w14:textId="37FFDFFA" w:rsidR="00204530" w:rsidRPr="00204530" w:rsidRDefault="00204530" w:rsidP="00204530">
            <w:pPr>
              <w:pStyle w:val="TableParagraph"/>
              <w:jc w:val="center"/>
              <w:rPr>
                <w:b/>
                <w:color w:val="4F81BD" w:themeColor="accent1"/>
              </w:rPr>
            </w:pPr>
          </w:p>
        </w:tc>
      </w:tr>
    </w:tbl>
    <w:p w14:paraId="0BF3792D" w14:textId="48E63F7C" w:rsidR="007D691B" w:rsidRPr="009562B7" w:rsidRDefault="007D691B" w:rsidP="009562B7">
      <w:pPr>
        <w:pStyle w:val="BodyText"/>
        <w:spacing w:before="133" w:line="263" w:lineRule="exact"/>
        <w:ind w:left="100"/>
        <w:rPr>
          <w:b/>
          <w:bCs/>
          <w:sz w:val="22"/>
          <w:szCs w:val="22"/>
        </w:rPr>
      </w:pPr>
      <w:r w:rsidRPr="009562B7">
        <w:rPr>
          <w:b/>
          <w:bCs/>
          <w:sz w:val="22"/>
          <w:szCs w:val="22"/>
        </w:rPr>
        <w:t>Comments to the Authors:</w:t>
      </w:r>
    </w:p>
    <w:p w14:paraId="3B270AB1" w14:textId="454913AB" w:rsidR="00431BFF" w:rsidRDefault="00665424" w:rsidP="00431BFF">
      <w:pPr>
        <w:pStyle w:val="BodyText"/>
        <w:spacing w:before="133" w:line="263" w:lineRule="exact"/>
        <w:ind w:left="100"/>
        <w:jc w:val="both"/>
        <w:rPr>
          <w:sz w:val="22"/>
          <w:szCs w:val="22"/>
        </w:rPr>
      </w:pPr>
      <w:r w:rsidRPr="00665424">
        <w:rPr>
          <w:sz w:val="22"/>
          <w:szCs w:val="22"/>
        </w:rPr>
        <w:t xml:space="preserve">The paper has been accepted with </w:t>
      </w:r>
      <w:r w:rsidR="0062792C">
        <w:rPr>
          <w:sz w:val="22"/>
          <w:szCs w:val="22"/>
        </w:rPr>
        <w:t>(</w:t>
      </w:r>
      <w:r w:rsidR="00FF3F9B" w:rsidRPr="00FF3F9B">
        <w:rPr>
          <w:sz w:val="22"/>
          <w:szCs w:val="22"/>
          <w:u w:val="single"/>
        </w:rPr>
        <w:t>major/</w:t>
      </w:r>
      <w:r w:rsidRPr="00FF3F9B">
        <w:rPr>
          <w:sz w:val="22"/>
          <w:szCs w:val="22"/>
          <w:u w:val="single"/>
        </w:rPr>
        <w:t>minor</w:t>
      </w:r>
      <w:r w:rsidR="0062792C">
        <w:rPr>
          <w:sz w:val="22"/>
          <w:szCs w:val="22"/>
          <w:u w:val="single"/>
        </w:rPr>
        <w:t>)</w:t>
      </w:r>
      <w:r w:rsidRPr="00665424">
        <w:rPr>
          <w:sz w:val="22"/>
          <w:szCs w:val="22"/>
        </w:rPr>
        <w:t xml:space="preserve"> corrections, but a few adjustments are necessary</w:t>
      </w:r>
      <w:r w:rsidR="00431BFF">
        <w:rPr>
          <w:sz w:val="22"/>
          <w:szCs w:val="22"/>
        </w:rPr>
        <w:t xml:space="preserve"> such as:</w:t>
      </w:r>
    </w:p>
    <w:p w14:paraId="41C0AB53" w14:textId="45FAFB7D" w:rsidR="00841868" w:rsidRDefault="00841868" w:rsidP="00841868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Abstract: </w:t>
      </w:r>
    </w:p>
    <w:p w14:paraId="23648F19" w14:textId="2E1DBD7C" w:rsidR="009579AE" w:rsidRDefault="00AD49CE" w:rsidP="007177DB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 w:rsidRPr="009579AE">
        <w:rPr>
          <w:sz w:val="22"/>
          <w:szCs w:val="22"/>
        </w:rPr>
        <w:t xml:space="preserve">Introduction: </w:t>
      </w:r>
    </w:p>
    <w:p w14:paraId="43E75F51" w14:textId="15969FD3" w:rsidR="000137C0" w:rsidRPr="000137C0" w:rsidRDefault="000137C0" w:rsidP="000137C0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 w:rsidRPr="000137C0">
        <w:rPr>
          <w:sz w:val="22"/>
          <w:szCs w:val="22"/>
        </w:rPr>
        <w:t>Methods:</w:t>
      </w:r>
      <w:r w:rsidR="00527354">
        <w:rPr>
          <w:sz w:val="22"/>
          <w:szCs w:val="22"/>
        </w:rPr>
        <w:t xml:space="preserve"> </w:t>
      </w:r>
    </w:p>
    <w:p w14:paraId="4645CAEA" w14:textId="4CC0810F" w:rsidR="00AD49CE" w:rsidRPr="009579AE" w:rsidRDefault="00AD49CE" w:rsidP="007177DB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 w:rsidRPr="009579AE">
        <w:rPr>
          <w:sz w:val="22"/>
          <w:szCs w:val="22"/>
        </w:rPr>
        <w:t xml:space="preserve">Results and Discussion: </w:t>
      </w:r>
    </w:p>
    <w:p w14:paraId="25FDBEF3" w14:textId="3B948BB5" w:rsidR="007177DB" w:rsidRDefault="007177DB" w:rsidP="00431BFF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Conclusion: </w:t>
      </w:r>
    </w:p>
    <w:p w14:paraId="7314E7BA" w14:textId="12E6CEB4" w:rsidR="009562B7" w:rsidRPr="00431BFF" w:rsidRDefault="007177DB" w:rsidP="00431BFF">
      <w:pPr>
        <w:pStyle w:val="BodyText"/>
        <w:numPr>
          <w:ilvl w:val="0"/>
          <w:numId w:val="1"/>
        </w:numPr>
        <w:spacing w:line="263" w:lineRule="exact"/>
        <w:jc w:val="both"/>
        <w:rPr>
          <w:sz w:val="22"/>
          <w:szCs w:val="22"/>
        </w:rPr>
      </w:pPr>
      <w:r>
        <w:rPr>
          <w:sz w:val="22"/>
          <w:szCs w:val="22"/>
        </w:rPr>
        <w:t>Reference:</w:t>
      </w:r>
      <w:r w:rsidR="009F3E8D">
        <w:rPr>
          <w:sz w:val="22"/>
          <w:szCs w:val="22"/>
        </w:rPr>
        <w:t xml:space="preserve"> </w:t>
      </w:r>
    </w:p>
    <w:p w14:paraId="6A788AE4" w14:textId="230275DF" w:rsidR="007D691B" w:rsidRPr="009562B7" w:rsidRDefault="009562B7" w:rsidP="009562B7">
      <w:pPr>
        <w:pStyle w:val="BodyText"/>
        <w:spacing w:before="133" w:line="263" w:lineRule="exact"/>
        <w:ind w:left="100"/>
        <w:rPr>
          <w:b/>
          <w:bCs/>
          <w:sz w:val="22"/>
          <w:szCs w:val="22"/>
        </w:rPr>
      </w:pPr>
      <w:r w:rsidRPr="009562B7">
        <w:rPr>
          <w:b/>
          <w:bCs/>
          <w:sz w:val="22"/>
          <w:szCs w:val="22"/>
        </w:rPr>
        <w:t>Decision</w:t>
      </w:r>
      <w:r>
        <w:rPr>
          <w:b/>
          <w:bCs/>
          <w:sz w:val="22"/>
          <w:szCs w:val="22"/>
        </w:rPr>
        <w:t xml:space="preserve"> </w:t>
      </w:r>
      <w:r w:rsidR="007D691B" w:rsidRPr="009562B7">
        <w:rPr>
          <w:b/>
          <w:bCs/>
          <w:sz w:val="22"/>
          <w:szCs w:val="22"/>
        </w:rPr>
        <w:t>:</w:t>
      </w:r>
    </w:p>
    <w:tbl>
      <w:tblPr>
        <w:tblW w:w="4673" w:type="pct"/>
        <w:tblBorders>
          <w:top w:val="single" w:sz="6" w:space="0" w:color="EBECED"/>
          <w:left w:val="single" w:sz="6" w:space="0" w:color="EBECED"/>
          <w:bottom w:val="single" w:sz="6" w:space="0" w:color="EBECED"/>
          <w:right w:val="single" w:sz="6" w:space="0" w:color="EBECED"/>
          <w:insideH w:val="single" w:sz="6" w:space="0" w:color="EBECED"/>
          <w:insideV w:val="single" w:sz="6" w:space="0" w:color="EBECED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5"/>
        <w:gridCol w:w="9056"/>
      </w:tblGrid>
      <w:tr w:rsidR="00204530" w:rsidRPr="009562B7" w14:paraId="5CA50A64" w14:textId="77777777" w:rsidTr="000E399A">
        <w:trPr>
          <w:trHeight w:val="226"/>
        </w:trPr>
        <w:tc>
          <w:tcPr>
            <w:tcW w:w="495" w:type="pct"/>
          </w:tcPr>
          <w:p w14:paraId="5E92A9C5" w14:textId="377D619C" w:rsidR="00204530" w:rsidRPr="009562B7" w:rsidRDefault="00204530" w:rsidP="00204530">
            <w:pPr>
              <w:pStyle w:val="TableParagraph"/>
              <w:spacing w:before="92"/>
              <w:ind w:left="15"/>
              <w:jc w:val="center"/>
            </w:pPr>
            <w:r w:rsidRPr="00851EA5">
              <w:rPr>
                <w:b/>
                <w:color w:val="4F81BD" w:themeColor="accent1"/>
              </w:rPr>
              <w:sym w:font="Wingdings" w:char="F0FC"/>
            </w:r>
          </w:p>
        </w:tc>
        <w:tc>
          <w:tcPr>
            <w:tcW w:w="4505" w:type="pct"/>
          </w:tcPr>
          <w:p w14:paraId="3B87D9D6" w14:textId="4910B855" w:rsidR="00527354" w:rsidRPr="000E399A" w:rsidRDefault="00527354" w:rsidP="00527354">
            <w:pPr>
              <w:pStyle w:val="TableParagraph"/>
              <w:spacing w:before="92"/>
              <w:ind w:left="82"/>
            </w:pPr>
            <w:r>
              <w:t>Accepted (A)</w:t>
            </w:r>
          </w:p>
        </w:tc>
      </w:tr>
      <w:tr w:rsidR="00527354" w:rsidRPr="009562B7" w14:paraId="1BD891A6" w14:textId="77777777" w:rsidTr="000E399A">
        <w:trPr>
          <w:trHeight w:val="226"/>
        </w:trPr>
        <w:tc>
          <w:tcPr>
            <w:tcW w:w="495" w:type="pct"/>
          </w:tcPr>
          <w:p w14:paraId="1CBF62D6" w14:textId="77777777" w:rsidR="00527354" w:rsidRPr="00851EA5" w:rsidRDefault="00527354" w:rsidP="00204530">
            <w:pPr>
              <w:pStyle w:val="TableParagraph"/>
              <w:spacing w:before="92"/>
              <w:ind w:left="15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05" w:type="pct"/>
          </w:tcPr>
          <w:p w14:paraId="753F637C" w14:textId="71257BE4" w:rsidR="00527354" w:rsidRPr="000E399A" w:rsidRDefault="00527354" w:rsidP="00527354">
            <w:pPr>
              <w:pStyle w:val="TableParagraph"/>
              <w:spacing w:before="92"/>
              <w:ind w:left="82"/>
            </w:pPr>
            <w:r>
              <w:t>Accepted with Minor Corrections (B)</w:t>
            </w:r>
          </w:p>
        </w:tc>
      </w:tr>
      <w:tr w:rsidR="00527354" w:rsidRPr="009562B7" w14:paraId="22BB54C3" w14:textId="77777777" w:rsidTr="000E399A">
        <w:trPr>
          <w:trHeight w:val="226"/>
        </w:trPr>
        <w:tc>
          <w:tcPr>
            <w:tcW w:w="495" w:type="pct"/>
          </w:tcPr>
          <w:p w14:paraId="0376F158" w14:textId="77777777" w:rsidR="00527354" w:rsidRPr="00851EA5" w:rsidRDefault="00527354" w:rsidP="00204530">
            <w:pPr>
              <w:pStyle w:val="TableParagraph"/>
              <w:spacing w:before="92"/>
              <w:ind w:left="15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05" w:type="pct"/>
          </w:tcPr>
          <w:p w14:paraId="051571CC" w14:textId="23F32F46" w:rsidR="00527354" w:rsidRPr="000E399A" w:rsidRDefault="00527354" w:rsidP="00527354">
            <w:pPr>
              <w:pStyle w:val="TableParagraph"/>
              <w:spacing w:before="92"/>
              <w:ind w:left="82"/>
            </w:pPr>
            <w:r>
              <w:t>Accepted with Major Corrections (C)</w:t>
            </w:r>
          </w:p>
        </w:tc>
      </w:tr>
      <w:tr w:rsidR="00527354" w:rsidRPr="009562B7" w14:paraId="43DAA938" w14:textId="77777777" w:rsidTr="000E399A">
        <w:trPr>
          <w:trHeight w:val="226"/>
        </w:trPr>
        <w:tc>
          <w:tcPr>
            <w:tcW w:w="495" w:type="pct"/>
          </w:tcPr>
          <w:p w14:paraId="2274A7D0" w14:textId="77777777" w:rsidR="00527354" w:rsidRPr="00851EA5" w:rsidRDefault="00527354" w:rsidP="00204530">
            <w:pPr>
              <w:pStyle w:val="TableParagraph"/>
              <w:spacing w:before="92"/>
              <w:ind w:left="15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05" w:type="pct"/>
          </w:tcPr>
          <w:p w14:paraId="70568FE1" w14:textId="1D1C5E04" w:rsidR="00527354" w:rsidRDefault="00527354" w:rsidP="00527354">
            <w:pPr>
              <w:pStyle w:val="TableParagraph"/>
              <w:spacing w:before="92"/>
              <w:ind w:left="82"/>
            </w:pPr>
            <w:r>
              <w:t>Resubmit for Review (D)</w:t>
            </w:r>
          </w:p>
        </w:tc>
      </w:tr>
      <w:tr w:rsidR="00527354" w:rsidRPr="009562B7" w14:paraId="7231CA14" w14:textId="77777777" w:rsidTr="000E399A">
        <w:trPr>
          <w:trHeight w:val="226"/>
        </w:trPr>
        <w:tc>
          <w:tcPr>
            <w:tcW w:w="495" w:type="pct"/>
          </w:tcPr>
          <w:p w14:paraId="01C51DF8" w14:textId="77777777" w:rsidR="00527354" w:rsidRPr="00851EA5" w:rsidRDefault="00527354" w:rsidP="00204530">
            <w:pPr>
              <w:pStyle w:val="TableParagraph"/>
              <w:spacing w:before="92"/>
              <w:ind w:left="15"/>
              <w:jc w:val="center"/>
              <w:rPr>
                <w:b/>
                <w:color w:val="4F81BD" w:themeColor="accent1"/>
              </w:rPr>
            </w:pPr>
          </w:p>
        </w:tc>
        <w:tc>
          <w:tcPr>
            <w:tcW w:w="4505" w:type="pct"/>
          </w:tcPr>
          <w:p w14:paraId="021B73B0" w14:textId="644F8B47" w:rsidR="00527354" w:rsidRDefault="00527354" w:rsidP="00527354">
            <w:pPr>
              <w:pStyle w:val="TableParagraph"/>
              <w:spacing w:before="92"/>
              <w:ind w:left="82"/>
            </w:pPr>
            <w:r>
              <w:t>Rejected (E)</w:t>
            </w:r>
          </w:p>
        </w:tc>
      </w:tr>
    </w:tbl>
    <w:p w14:paraId="1AB00BC0" w14:textId="77777777" w:rsidR="009562B7" w:rsidRPr="009562B7" w:rsidRDefault="009562B7" w:rsidP="009562B7">
      <w:pPr>
        <w:pStyle w:val="BodyText"/>
        <w:spacing w:before="133" w:line="263" w:lineRule="exact"/>
        <w:ind w:left="100"/>
        <w:rPr>
          <w:sz w:val="22"/>
          <w:szCs w:val="22"/>
        </w:rPr>
      </w:pPr>
    </w:p>
    <w:p w14:paraId="77F07A94" w14:textId="79D6D353" w:rsidR="007D691B" w:rsidRPr="009562B7" w:rsidRDefault="006A0C2B" w:rsidP="007D691B">
      <w:pPr>
        <w:pStyle w:val="BodyText"/>
        <w:spacing w:line="388" w:lineRule="auto"/>
        <w:ind w:left="100" w:right="603"/>
        <w:rPr>
          <w:sz w:val="22"/>
          <w:szCs w:val="22"/>
        </w:rPr>
      </w:pPr>
      <w:r>
        <w:rPr>
          <w:sz w:val="22"/>
          <w:szCs w:val="22"/>
        </w:rPr>
        <w:t>Your</w:t>
      </w:r>
      <w:r w:rsidR="007D691B" w:rsidRPr="009562B7">
        <w:rPr>
          <w:sz w:val="22"/>
          <w:szCs w:val="22"/>
        </w:rPr>
        <w:t>s</w:t>
      </w:r>
      <w:r>
        <w:rPr>
          <w:sz w:val="22"/>
          <w:szCs w:val="22"/>
        </w:rPr>
        <w:t xml:space="preserve"> Sincerely</w:t>
      </w:r>
      <w:r w:rsidR="007D691B" w:rsidRPr="009562B7">
        <w:rPr>
          <w:sz w:val="22"/>
          <w:szCs w:val="22"/>
        </w:rPr>
        <w:t>,</w:t>
      </w:r>
    </w:p>
    <w:p w14:paraId="32082E42" w14:textId="768C479D" w:rsidR="000E399A" w:rsidRPr="000E399A" w:rsidRDefault="007D691B" w:rsidP="000E399A">
      <w:pPr>
        <w:pStyle w:val="BodyText"/>
        <w:spacing w:line="388" w:lineRule="auto"/>
        <w:ind w:left="100" w:right="603"/>
        <w:rPr>
          <w:sz w:val="22"/>
          <w:szCs w:val="22"/>
        </w:rPr>
      </w:pPr>
      <w:r w:rsidRPr="009562B7">
        <w:rPr>
          <w:sz w:val="22"/>
          <w:szCs w:val="22"/>
        </w:rPr>
        <w:t>Editor in Chief</w:t>
      </w:r>
    </w:p>
    <w:sectPr w:rsidR="000E399A" w:rsidRPr="000E399A">
      <w:headerReference w:type="default" r:id="rId7"/>
      <w:footerReference w:type="default" r:id="rId8"/>
      <w:type w:val="continuous"/>
      <w:pgSz w:w="11910" w:h="16840"/>
      <w:pgMar w:top="64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5C169" w14:textId="77777777" w:rsidR="00F46F8B" w:rsidRDefault="00F46F8B" w:rsidP="000E399A">
      <w:r>
        <w:separator/>
      </w:r>
    </w:p>
  </w:endnote>
  <w:endnote w:type="continuationSeparator" w:id="0">
    <w:p w14:paraId="16023700" w14:textId="77777777" w:rsidR="00F46F8B" w:rsidRDefault="00F46F8B" w:rsidP="000E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9BB3" w14:textId="77777777" w:rsidR="000E399A" w:rsidRDefault="000E399A" w:rsidP="000E399A">
    <w:pPr>
      <w:pStyle w:val="BodyText"/>
      <w:ind w:right="118"/>
      <w:jc w:val="right"/>
      <w:rPr>
        <w:rFonts w:ascii="Arial MT"/>
      </w:rPr>
    </w:pPr>
    <w:r>
      <w:rPr>
        <w:rFonts w:ascii="Arial MT"/>
      </w:rPr>
      <w:t>Published by:</w:t>
    </w:r>
  </w:p>
  <w:p w14:paraId="121BDE1F" w14:textId="77777777" w:rsidR="000E399A" w:rsidRDefault="000E399A" w:rsidP="000E399A">
    <w:pPr>
      <w:spacing w:before="222"/>
      <w:ind w:right="118"/>
      <w:jc w:val="right"/>
      <w:rPr>
        <w:b/>
        <w:sz w:val="28"/>
      </w:rPr>
    </w:pPr>
    <w:r>
      <w:rPr>
        <w:b/>
        <w:sz w:val="28"/>
      </w:rPr>
      <w:t>Transpublika Publisher</w:t>
    </w:r>
  </w:p>
  <w:p w14:paraId="522518A9" w14:textId="77777777" w:rsidR="000E399A" w:rsidRDefault="000E399A" w:rsidP="000E399A">
    <w:pPr>
      <w:spacing w:before="15"/>
      <w:ind w:right="102"/>
      <w:jc w:val="right"/>
      <w:rPr>
        <w:rFonts w:ascii="Arial MT"/>
        <w:sz w:val="20"/>
      </w:rPr>
    </w:pPr>
    <w:r>
      <w:rPr>
        <w:rFonts w:ascii="Arial MT"/>
        <w:sz w:val="20"/>
      </w:rPr>
      <w:t>Bumi Royal Park, Jl. Kyai Parseh Jaya, Bumiayu, Kedungkandang, Malang City, East Java 65135</w:t>
    </w:r>
  </w:p>
  <w:p w14:paraId="742FFD95" w14:textId="77777777" w:rsidR="000E399A" w:rsidRDefault="000E399A" w:rsidP="000E399A">
    <w:pPr>
      <w:spacing w:before="27"/>
      <w:ind w:right="102"/>
      <w:jc w:val="right"/>
      <w:rPr>
        <w:rFonts w:ascii="Arial MT"/>
        <w:sz w:val="20"/>
      </w:rPr>
    </w:pPr>
    <w:r>
      <w:rPr>
        <w:rFonts w:ascii="Arial MT"/>
        <w:sz w:val="20"/>
      </w:rPr>
      <w:t xml:space="preserve">WhatsApp: 6281234566573 Email: </w:t>
    </w:r>
    <w:hyperlink r:id="rId1">
      <w:r>
        <w:rPr>
          <w:rFonts w:ascii="Arial MT"/>
          <w:sz w:val="20"/>
        </w:rPr>
        <w:t>admin@transpublika.com</w:t>
      </w:r>
    </w:hyperlink>
  </w:p>
  <w:p w14:paraId="7020366F" w14:textId="77777777" w:rsidR="000E399A" w:rsidRDefault="000E399A" w:rsidP="000E399A">
    <w:pPr>
      <w:spacing w:before="24"/>
      <w:ind w:right="103"/>
      <w:jc w:val="right"/>
      <w:rPr>
        <w:rFonts w:ascii="Arial MT"/>
        <w:sz w:val="20"/>
      </w:rPr>
    </w:pPr>
    <w:r>
      <w:rPr>
        <w:rFonts w:ascii="Arial MT"/>
        <w:sz w:val="20"/>
      </w:rPr>
      <w:t>Website: https://ojs.transpublika.com/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D08D" w14:textId="77777777" w:rsidR="00F46F8B" w:rsidRDefault="00F46F8B" w:rsidP="000E399A">
      <w:r>
        <w:separator/>
      </w:r>
    </w:p>
  </w:footnote>
  <w:footnote w:type="continuationSeparator" w:id="0">
    <w:p w14:paraId="5BA1A1FB" w14:textId="77777777" w:rsidR="00F46F8B" w:rsidRDefault="00F46F8B" w:rsidP="000E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28FF1" w14:textId="61EC1F23" w:rsidR="000E399A" w:rsidRDefault="000E399A" w:rsidP="000E399A">
    <w:pPr>
      <w:spacing w:before="71" w:line="247" w:lineRule="auto"/>
      <w:ind w:left="1467" w:right="224"/>
      <w:jc w:val="center"/>
      <w:rPr>
        <w:b/>
        <w:sz w:val="21"/>
      </w:rPr>
    </w:pPr>
    <w:r>
      <w:rPr>
        <w:noProof/>
      </w:rPr>
      <w:drawing>
        <wp:anchor distT="0" distB="0" distL="0" distR="0" simplePos="0" relativeHeight="251659264" behindDoc="0" locked="0" layoutInCell="1" allowOverlap="1" wp14:anchorId="3C0F0C88" wp14:editId="28609DEA">
          <wp:simplePos x="0" y="0"/>
          <wp:positionH relativeFrom="page">
            <wp:posOffset>460578</wp:posOffset>
          </wp:positionH>
          <wp:positionV relativeFrom="paragraph">
            <wp:posOffset>287067</wp:posOffset>
          </wp:positionV>
          <wp:extent cx="761999" cy="708571"/>
          <wp:effectExtent l="0" t="0" r="0" b="0"/>
          <wp:wrapNone/>
          <wp:docPr id="39731684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1999" cy="7085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1"/>
      </w:rPr>
      <w:t xml:space="preserve"> </w:t>
    </w:r>
    <w:r w:rsidR="00303297" w:rsidRPr="00C65CAD">
      <w:rPr>
        <w:b/>
        <w:sz w:val="21"/>
      </w:rPr>
      <w:t>POLICY, LAW, NOTARY AND REGULATORY ISSUES</w:t>
    </w:r>
  </w:p>
  <w:p w14:paraId="0158F58F" w14:textId="7032023F" w:rsidR="000E399A" w:rsidRDefault="00303297" w:rsidP="000E399A">
    <w:pPr>
      <w:spacing w:before="3"/>
      <w:ind w:left="1464" w:right="224"/>
      <w:jc w:val="center"/>
      <w:rPr>
        <w:b/>
        <w:sz w:val="30"/>
      </w:rPr>
    </w:pPr>
    <w:r>
      <w:rPr>
        <w:b/>
        <w:color w:val="3E51B5"/>
        <w:sz w:val="30"/>
      </w:rPr>
      <w:t>POLRI</w:t>
    </w:r>
  </w:p>
  <w:p w14:paraId="4CD11CBB" w14:textId="285DE658" w:rsidR="000E399A" w:rsidRDefault="00303297" w:rsidP="000E399A">
    <w:pPr>
      <w:spacing w:before="10"/>
      <w:ind w:left="1464" w:right="224"/>
      <w:jc w:val="center"/>
      <w:rPr>
        <w:sz w:val="21"/>
      </w:rPr>
    </w:pPr>
    <w:r w:rsidRPr="004E0BFE">
      <w:rPr>
        <w:sz w:val="21"/>
      </w:rPr>
      <w:t>Online ISSN 2809-896X</w:t>
    </w:r>
  </w:p>
  <w:p w14:paraId="0D480B1A" w14:textId="77777777" w:rsidR="000E399A" w:rsidRDefault="000E399A" w:rsidP="000E399A">
    <w:pPr>
      <w:pStyle w:val="BodyText"/>
      <w:spacing w:before="8" w:line="247" w:lineRule="auto"/>
      <w:ind w:left="1466" w:right="224"/>
      <w:jc w:val="center"/>
    </w:pPr>
    <w:r>
      <w:t xml:space="preserve">WhatsApp: 6281234566573 Email: </w:t>
    </w:r>
    <w:hyperlink r:id="rId2">
      <w:r>
        <w:t>admin@transpublika.com</w:t>
      </w:r>
    </w:hyperlink>
    <w:r>
      <w:t xml:space="preserve"> | Website:</w:t>
    </w:r>
    <w:r>
      <w:rPr>
        <w:spacing w:val="-57"/>
      </w:rPr>
      <w:t xml:space="preserve"> </w:t>
    </w:r>
    <w:r>
      <w:t>https://ojs.transpublika.com/</w:t>
    </w:r>
  </w:p>
  <w:p w14:paraId="1FDEA93B" w14:textId="25398101" w:rsidR="000E399A" w:rsidRDefault="000E399A" w:rsidP="000E399A">
    <w:pPr>
      <w:pStyle w:val="BodyText"/>
      <w:spacing w:before="6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0C7A89BB" wp14:editId="315501F9">
              <wp:simplePos x="0" y="0"/>
              <wp:positionH relativeFrom="page">
                <wp:posOffset>431800</wp:posOffset>
              </wp:positionH>
              <wp:positionV relativeFrom="paragraph">
                <wp:posOffset>175260</wp:posOffset>
              </wp:positionV>
              <wp:extent cx="6696075" cy="81280"/>
              <wp:effectExtent l="0" t="0" r="0" b="0"/>
              <wp:wrapTopAndBottom/>
              <wp:docPr id="415934829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96075" cy="81280"/>
                        <a:chOff x="680" y="276"/>
                        <a:chExt cx="10545" cy="128"/>
                      </a:xfrm>
                    </wpg:grpSpPr>
                    <wps:wsp>
                      <wps:cNvPr id="1505202915" name="Rectangle 5"/>
                      <wps:cNvSpPr>
                        <a:spLocks noChangeArrowheads="1"/>
                      </wps:cNvSpPr>
                      <wps:spPr bwMode="auto">
                        <a:xfrm>
                          <a:off x="699" y="294"/>
                          <a:ext cx="10508" cy="38"/>
                        </a:xfrm>
                        <a:prstGeom prst="rect">
                          <a:avLst/>
                        </a:prstGeom>
                        <a:noFill/>
                        <a:ln w="23813">
                          <a:solidFill>
                            <a:srgbClr val="22212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07402981" name="Rectangle 6"/>
                      <wps:cNvSpPr>
                        <a:spLocks noChangeArrowheads="1"/>
                      </wps:cNvSpPr>
                      <wps:spPr bwMode="auto">
                        <a:xfrm>
                          <a:off x="687" y="380"/>
                          <a:ext cx="10530" cy="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222122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24835F" id="Group 2" o:spid="_x0000_s1026" style="position:absolute;margin-left:34pt;margin-top:13.8pt;width:527.25pt;height:6.4pt;z-index:-251656192;mso-wrap-distance-left:0;mso-wrap-distance-right:0;mso-position-horizontal-relative:page" coordorigin="680,276" coordsize="10545,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">
              <v:rect id="Rectangle 5" o:spid="_x0000_s1027" style="position:absolute;left:699;top:294;width:10508;height: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" filled="f" strokecolor="#222122" strokeweight=".66147mm"/>
              <v:rect id="Rectangle 6" o:spid="_x0000_s1028" style="position:absolute;left:687;top:380;width:10530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" filled="f" strokecolor="#222122"/>
              <w10:wrap type="topAndBottom" anchorx="page"/>
            </v:group>
          </w:pict>
        </mc:Fallback>
      </mc:AlternateContent>
    </w:r>
  </w:p>
  <w:p w14:paraId="7F103EB3" w14:textId="77777777" w:rsidR="000E399A" w:rsidRDefault="000E39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169"/>
    <w:multiLevelType w:val="hybridMultilevel"/>
    <w:tmpl w:val="E21E24D8"/>
    <w:lvl w:ilvl="0" w:tplc="B6D0BC4A">
      <w:start w:val="2"/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341737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EE0"/>
    <w:rsid w:val="000137C0"/>
    <w:rsid w:val="000347A6"/>
    <w:rsid w:val="000E000F"/>
    <w:rsid w:val="000E399A"/>
    <w:rsid w:val="00113FD1"/>
    <w:rsid w:val="00162D36"/>
    <w:rsid w:val="00191E49"/>
    <w:rsid w:val="001D2AF8"/>
    <w:rsid w:val="001D68BE"/>
    <w:rsid w:val="00204530"/>
    <w:rsid w:val="002258C9"/>
    <w:rsid w:val="00227E53"/>
    <w:rsid w:val="00244065"/>
    <w:rsid w:val="0027398A"/>
    <w:rsid w:val="002C4116"/>
    <w:rsid w:val="00303297"/>
    <w:rsid w:val="00306602"/>
    <w:rsid w:val="00336574"/>
    <w:rsid w:val="00384260"/>
    <w:rsid w:val="00390E6F"/>
    <w:rsid w:val="003A4C7E"/>
    <w:rsid w:val="003D01AE"/>
    <w:rsid w:val="00431BFF"/>
    <w:rsid w:val="00452573"/>
    <w:rsid w:val="00464CD3"/>
    <w:rsid w:val="004801B5"/>
    <w:rsid w:val="00497382"/>
    <w:rsid w:val="004B1D0A"/>
    <w:rsid w:val="004B6D42"/>
    <w:rsid w:val="004E07E8"/>
    <w:rsid w:val="00505A56"/>
    <w:rsid w:val="005137D1"/>
    <w:rsid w:val="00525E25"/>
    <w:rsid w:val="00527354"/>
    <w:rsid w:val="005851E7"/>
    <w:rsid w:val="005F782C"/>
    <w:rsid w:val="00607B0F"/>
    <w:rsid w:val="0062316D"/>
    <w:rsid w:val="0062792C"/>
    <w:rsid w:val="0064619C"/>
    <w:rsid w:val="00665424"/>
    <w:rsid w:val="006728AF"/>
    <w:rsid w:val="006A0C2B"/>
    <w:rsid w:val="006B091E"/>
    <w:rsid w:val="006E0840"/>
    <w:rsid w:val="00707BD9"/>
    <w:rsid w:val="007177DB"/>
    <w:rsid w:val="0072366D"/>
    <w:rsid w:val="007432C4"/>
    <w:rsid w:val="00750C15"/>
    <w:rsid w:val="007C6937"/>
    <w:rsid w:val="007D691B"/>
    <w:rsid w:val="007E3E7E"/>
    <w:rsid w:val="00830E86"/>
    <w:rsid w:val="00841868"/>
    <w:rsid w:val="00880377"/>
    <w:rsid w:val="008B5231"/>
    <w:rsid w:val="008F49F0"/>
    <w:rsid w:val="008F6D44"/>
    <w:rsid w:val="008F7257"/>
    <w:rsid w:val="00901F42"/>
    <w:rsid w:val="009227D5"/>
    <w:rsid w:val="009376C6"/>
    <w:rsid w:val="00950FF5"/>
    <w:rsid w:val="009562B7"/>
    <w:rsid w:val="009579AE"/>
    <w:rsid w:val="009645DF"/>
    <w:rsid w:val="009A6046"/>
    <w:rsid w:val="009D5821"/>
    <w:rsid w:val="009E3336"/>
    <w:rsid w:val="009E5964"/>
    <w:rsid w:val="009F3E8D"/>
    <w:rsid w:val="00A05B17"/>
    <w:rsid w:val="00A4635E"/>
    <w:rsid w:val="00A5062A"/>
    <w:rsid w:val="00A56B0F"/>
    <w:rsid w:val="00AA0550"/>
    <w:rsid w:val="00AA3D64"/>
    <w:rsid w:val="00AC58EB"/>
    <w:rsid w:val="00AD49CE"/>
    <w:rsid w:val="00AF7A0E"/>
    <w:rsid w:val="00B2683B"/>
    <w:rsid w:val="00B63FE7"/>
    <w:rsid w:val="00B92038"/>
    <w:rsid w:val="00BD0D4B"/>
    <w:rsid w:val="00BF630A"/>
    <w:rsid w:val="00C023EE"/>
    <w:rsid w:val="00C24F18"/>
    <w:rsid w:val="00C27D8C"/>
    <w:rsid w:val="00C445BD"/>
    <w:rsid w:val="00C663F0"/>
    <w:rsid w:val="00CA7E56"/>
    <w:rsid w:val="00CE1391"/>
    <w:rsid w:val="00CE4269"/>
    <w:rsid w:val="00D3301E"/>
    <w:rsid w:val="00D56CD0"/>
    <w:rsid w:val="00D80E8D"/>
    <w:rsid w:val="00D87295"/>
    <w:rsid w:val="00DE4E62"/>
    <w:rsid w:val="00E16FAF"/>
    <w:rsid w:val="00E313F8"/>
    <w:rsid w:val="00E935F8"/>
    <w:rsid w:val="00E940C8"/>
    <w:rsid w:val="00EB51A8"/>
    <w:rsid w:val="00EB7001"/>
    <w:rsid w:val="00F00EE0"/>
    <w:rsid w:val="00F13607"/>
    <w:rsid w:val="00F45EFE"/>
    <w:rsid w:val="00F46F8B"/>
    <w:rsid w:val="00F73513"/>
    <w:rsid w:val="00FA0D27"/>
    <w:rsid w:val="00FA7AD3"/>
    <w:rsid w:val="00FB6D76"/>
    <w:rsid w:val="00FC03DD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28790"/>
  <w15:docId w15:val="{080E6D82-D8B9-4839-A7E3-F4E4EA7D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7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91"/>
      <w:ind w:left="257" w:right="22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E39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9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99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9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99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E39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399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E399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399A"/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0137C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transpublik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@transpublika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of Acceptance (LoA)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of Acceptance (LoA)</dc:title>
  <dc:creator>Transpublika 2</dc:creator>
  <cp:lastModifiedBy>Windows</cp:lastModifiedBy>
  <cp:revision>4</cp:revision>
  <cp:lastPrinted>2024-12-27T03:24:00Z</cp:lastPrinted>
  <dcterms:created xsi:type="dcterms:W3CDTF">2025-10-25T04:49:00Z</dcterms:created>
  <dcterms:modified xsi:type="dcterms:W3CDTF">2025-10-25T04:53:00Z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2024-04-22T00:00:00Z</vt:filetime>
  </property>
  <property fmtid="{D5CDD505-2E9C-101B-9397-08002B2CF9AE}" pid="3" name="LastSaved">
    <vt:filetime>2024-04-22T00:00:00Z</vt:filetime>
  </property>
</Properties>
</file>